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E197">
      <w:pPr>
        <w:spacing w:before="150" w:line="200" w:lineRule="auto"/>
        <w:jc w:val="center"/>
        <w:rPr>
          <w:rFonts w:cs="微软雅黑" w:asciiTheme="majorEastAsia" w:hAnsiTheme="majorEastAsia" w:eastAsiaTheme="majorEastAsia"/>
          <w:b/>
          <w:bCs/>
          <w:sz w:val="44"/>
          <w:szCs w:val="44"/>
          <w:lang w:eastAsia="zh-CN"/>
        </w:rPr>
      </w:pPr>
      <w:r>
        <w:rPr>
          <w:rFonts w:cs="微软雅黑" w:asciiTheme="majorEastAsia" w:hAnsiTheme="majorEastAsia" w:eastAsiaTheme="majorEastAsia"/>
          <w:b/>
          <w:bCs/>
          <w:spacing w:val="-2"/>
          <w:sz w:val="44"/>
          <w:szCs w:val="44"/>
          <w:lang w:eastAsia="zh-CN"/>
        </w:rPr>
        <w:t>通用服务器政府采购需求标准</w:t>
      </w:r>
    </w:p>
    <w:p w14:paraId="3F070EA2">
      <w:pPr>
        <w:spacing w:line="200" w:lineRule="auto"/>
        <w:rPr>
          <w:rFonts w:ascii="微软雅黑" w:hAnsi="微软雅黑" w:eastAsia="微软雅黑" w:cs="微软雅黑"/>
          <w:sz w:val="35"/>
          <w:szCs w:val="35"/>
          <w:lang w:eastAsia="zh-CN"/>
        </w:rPr>
      </w:pPr>
    </w:p>
    <w:tbl>
      <w:tblPr>
        <w:tblStyle w:val="7"/>
        <w:tblW w:w="9395" w:type="dxa"/>
        <w:tblInd w:w="-3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059"/>
        <w:gridCol w:w="699"/>
        <w:gridCol w:w="1129"/>
        <w:gridCol w:w="1088"/>
        <w:gridCol w:w="3063"/>
        <w:gridCol w:w="1620"/>
      </w:tblGrid>
      <w:tr w14:paraId="14682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37" w:type="dxa"/>
          </w:tcPr>
          <w:p w14:paraId="0CC94036">
            <w:pPr>
              <w:spacing w:line="330" w:lineRule="auto"/>
              <w:rPr>
                <w:lang w:eastAsia="zh-CN"/>
              </w:rPr>
            </w:pPr>
          </w:p>
          <w:p w14:paraId="1FB1058D">
            <w:pPr>
              <w:pStyle w:val="8"/>
              <w:spacing w:before="58" w:line="223" w:lineRule="auto"/>
              <w:ind w:left="184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59" w:type="dxa"/>
          </w:tcPr>
          <w:p w14:paraId="652EB2F5">
            <w:pPr>
              <w:spacing w:line="330" w:lineRule="auto"/>
            </w:pPr>
          </w:p>
          <w:p w14:paraId="4B945ECF">
            <w:pPr>
              <w:pStyle w:val="8"/>
              <w:spacing w:before="58" w:line="221" w:lineRule="auto"/>
              <w:ind w:left="157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699" w:type="dxa"/>
          </w:tcPr>
          <w:p w14:paraId="16060411">
            <w:pPr>
              <w:pStyle w:val="8"/>
              <w:spacing w:before="242" w:line="302" w:lineRule="auto"/>
              <w:ind w:left="142" w:right="137" w:firstLine="25"/>
              <w:rPr>
                <w:sz w:val="8"/>
                <w:szCs w:val="8"/>
              </w:rPr>
            </w:pPr>
            <w:r>
              <w:rPr>
                <w:b/>
                <w:bCs/>
                <w:spacing w:val="-7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3"/>
                <w:position w:val="-1"/>
              </w:rPr>
              <w:t>指标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1</w:t>
            </w:r>
          </w:p>
        </w:tc>
        <w:tc>
          <w:tcPr>
            <w:tcW w:w="1129" w:type="dxa"/>
          </w:tcPr>
          <w:p w14:paraId="7FD6C3FB">
            <w:pPr>
              <w:spacing w:line="317" w:lineRule="auto"/>
            </w:pPr>
          </w:p>
          <w:p w14:paraId="6D298325">
            <w:pPr>
              <w:pStyle w:val="8"/>
              <w:spacing w:before="59" w:line="234" w:lineRule="auto"/>
              <w:ind w:left="151"/>
              <w:rPr>
                <w:sz w:val="8"/>
                <w:szCs w:val="8"/>
              </w:rPr>
            </w:pPr>
            <w:r>
              <w:rPr>
                <w:b/>
                <w:bCs/>
                <w:spacing w:val="-4"/>
              </w:rPr>
              <w:t>二级指标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4"/>
                <w:position w:val="8"/>
                <w:sz w:val="8"/>
                <w:szCs w:val="8"/>
              </w:rPr>
              <w:t>1</w:t>
            </w:r>
          </w:p>
        </w:tc>
        <w:tc>
          <w:tcPr>
            <w:tcW w:w="1088" w:type="dxa"/>
          </w:tcPr>
          <w:p w14:paraId="6C991228">
            <w:pPr>
              <w:pStyle w:val="8"/>
              <w:spacing w:before="90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475A8224">
            <w:pPr>
              <w:pStyle w:val="8"/>
              <w:spacing w:before="83" w:line="261" w:lineRule="auto"/>
              <w:ind w:left="343" w:right="166" w:hanging="171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position w:val="-1"/>
                <w:lang w:eastAsia="zh-CN"/>
              </w:rPr>
              <w:t>因素</w:t>
            </w:r>
            <w:r>
              <w:rPr>
                <w:b/>
                <w:bCs/>
                <w:spacing w:val="-7"/>
                <w:position w:val="8"/>
                <w:sz w:val="8"/>
                <w:szCs w:val="8"/>
                <w:lang w:eastAsia="zh-CN"/>
              </w:rPr>
              <w:t>2</w:t>
            </w:r>
          </w:p>
        </w:tc>
        <w:tc>
          <w:tcPr>
            <w:tcW w:w="3063" w:type="dxa"/>
          </w:tcPr>
          <w:p w14:paraId="763F716C">
            <w:pPr>
              <w:spacing w:line="330" w:lineRule="auto"/>
              <w:rPr>
                <w:lang w:eastAsia="zh-CN"/>
              </w:rPr>
            </w:pPr>
          </w:p>
          <w:p w14:paraId="7AEF2DF9">
            <w:pPr>
              <w:pStyle w:val="8"/>
              <w:spacing w:before="59" w:line="222" w:lineRule="auto"/>
              <w:ind w:left="1135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620" w:type="dxa"/>
          </w:tcPr>
          <w:p w14:paraId="44C39F78">
            <w:pPr>
              <w:pStyle w:val="8"/>
              <w:spacing w:before="241" w:line="222" w:lineRule="auto"/>
              <w:ind w:left="431"/>
            </w:pPr>
            <w:r>
              <w:rPr>
                <w:b/>
                <w:bCs/>
                <w:spacing w:val="-3"/>
              </w:rPr>
              <w:t>指标使用</w:t>
            </w:r>
          </w:p>
          <w:p w14:paraId="1FC99BBB">
            <w:pPr>
              <w:pStyle w:val="8"/>
              <w:spacing w:before="83" w:line="221" w:lineRule="auto"/>
              <w:ind w:left="614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0CF62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37" w:type="dxa"/>
          </w:tcPr>
          <w:p w14:paraId="7A926236">
            <w:pPr>
              <w:spacing w:line="330" w:lineRule="auto"/>
            </w:pPr>
          </w:p>
          <w:p w14:paraId="5CCEB6B0">
            <w:pPr>
              <w:pStyle w:val="8"/>
              <w:spacing w:before="59" w:line="239" w:lineRule="exact"/>
              <w:ind w:left="327"/>
            </w:pPr>
            <w:r>
              <w:rPr>
                <w:position w:val="1"/>
              </w:rPr>
              <w:t>1</w:t>
            </w:r>
          </w:p>
        </w:tc>
        <w:tc>
          <w:tcPr>
            <w:tcW w:w="1059" w:type="dxa"/>
          </w:tcPr>
          <w:p w14:paraId="01436E8F">
            <w:pPr>
              <w:spacing w:line="337" w:lineRule="auto"/>
            </w:pPr>
          </w:p>
          <w:p w14:paraId="12F517A7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</w:tcPr>
          <w:p w14:paraId="5F9921E2">
            <w:pPr>
              <w:spacing w:line="246" w:lineRule="auto"/>
            </w:pPr>
          </w:p>
          <w:p w14:paraId="10B5B3A2">
            <w:pPr>
              <w:pStyle w:val="8"/>
              <w:spacing w:before="58" w:line="184" w:lineRule="auto"/>
              <w:ind w:left="160"/>
            </w:pPr>
            <w:r>
              <w:rPr>
                <w:spacing w:val="-2"/>
              </w:rPr>
              <w:t>*CPU</w:t>
            </w:r>
          </w:p>
          <w:p w14:paraId="25B90573">
            <w:pPr>
              <w:pStyle w:val="8"/>
              <w:spacing w:before="33" w:line="223" w:lineRule="auto"/>
              <w:ind w:left="162"/>
            </w:pPr>
            <w:r>
              <w:rPr>
                <w:spacing w:val="-3"/>
              </w:rPr>
              <w:t>规格</w:t>
            </w:r>
          </w:p>
        </w:tc>
        <w:tc>
          <w:tcPr>
            <w:tcW w:w="1129" w:type="dxa"/>
          </w:tcPr>
          <w:p w14:paraId="4612DE13">
            <w:pPr>
              <w:spacing w:line="337" w:lineRule="auto"/>
            </w:pPr>
          </w:p>
          <w:p w14:paraId="5CDE5BD0">
            <w:pPr>
              <w:pStyle w:val="8"/>
              <w:spacing w:before="59" w:line="223" w:lineRule="auto"/>
              <w:ind w:left="106"/>
            </w:pPr>
            <w:r>
              <w:rPr>
                <w:spacing w:val="-2"/>
              </w:rPr>
              <w:t>*CPU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信息</w:t>
            </w:r>
          </w:p>
        </w:tc>
        <w:tc>
          <w:tcPr>
            <w:tcW w:w="1088" w:type="dxa"/>
          </w:tcPr>
          <w:p w14:paraId="59751D64">
            <w:pPr>
              <w:spacing w:line="337" w:lineRule="auto"/>
            </w:pPr>
          </w:p>
          <w:p w14:paraId="7CF57591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63" w:type="dxa"/>
          </w:tcPr>
          <w:p w14:paraId="6FAC3F9F">
            <w:pPr>
              <w:pStyle w:val="8"/>
              <w:spacing w:before="37" w:line="235" w:lineRule="auto"/>
              <w:ind w:left="110" w:right="172"/>
              <w:jc w:val="both"/>
              <w:rPr>
                <w:lang w:eastAsia="zh-CN"/>
              </w:rPr>
            </w:pPr>
            <w:r>
              <w:rPr>
                <w:lang w:eastAsia="zh-CN"/>
              </w:rPr>
              <w:t>供应商给出CPU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lang w:eastAsia="zh-CN"/>
              </w:rPr>
              <w:t>信息，包含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型 </w:t>
            </w:r>
            <w:r>
              <w:rPr>
                <w:spacing w:val="-1"/>
                <w:lang w:eastAsia="zh-CN"/>
              </w:rPr>
              <w:t>号、物理核心数、主频、末级缓存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容量、线程数、热设计功耗及支持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内存的最高速率、通道数和位宽</w:t>
            </w:r>
          </w:p>
        </w:tc>
        <w:tc>
          <w:tcPr>
            <w:tcW w:w="1620" w:type="dxa"/>
          </w:tcPr>
          <w:p w14:paraId="3E11B205">
            <w:pPr>
              <w:spacing w:line="337" w:lineRule="auto"/>
              <w:rPr>
                <w:lang w:eastAsia="zh-CN"/>
              </w:rPr>
            </w:pPr>
          </w:p>
          <w:p w14:paraId="47E73C03">
            <w:pPr>
              <w:pStyle w:val="8"/>
              <w:spacing w:before="59" w:line="236" w:lineRule="auto"/>
              <w:ind w:left="111"/>
            </w:pPr>
            <w:r>
              <w:t>/</w:t>
            </w:r>
          </w:p>
        </w:tc>
      </w:tr>
      <w:tr w14:paraId="73C04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37" w:type="dxa"/>
          </w:tcPr>
          <w:p w14:paraId="59A582EE">
            <w:pPr>
              <w:pStyle w:val="8"/>
              <w:spacing w:before="274" w:line="239" w:lineRule="exact"/>
              <w:ind w:left="316"/>
            </w:pPr>
            <w:r>
              <w:rPr>
                <w:position w:val="1"/>
              </w:rPr>
              <w:t>2</w:t>
            </w:r>
          </w:p>
        </w:tc>
        <w:tc>
          <w:tcPr>
            <w:tcW w:w="1059" w:type="dxa"/>
          </w:tcPr>
          <w:p w14:paraId="3D9CD933">
            <w:pPr>
              <w:pStyle w:val="8"/>
              <w:spacing w:before="27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restart"/>
            <w:tcBorders>
              <w:bottom w:val="nil"/>
            </w:tcBorders>
          </w:tcPr>
          <w:p w14:paraId="45455337">
            <w:pPr>
              <w:spacing w:line="245" w:lineRule="auto"/>
            </w:pPr>
          </w:p>
          <w:p w14:paraId="0F964F15">
            <w:pPr>
              <w:spacing w:line="245" w:lineRule="auto"/>
            </w:pPr>
          </w:p>
          <w:p w14:paraId="146493E6">
            <w:pPr>
              <w:spacing w:line="245" w:lineRule="auto"/>
            </w:pPr>
          </w:p>
          <w:p w14:paraId="718AAC07">
            <w:pPr>
              <w:spacing w:line="245" w:lineRule="auto"/>
            </w:pPr>
          </w:p>
          <w:p w14:paraId="6FF681B3">
            <w:pPr>
              <w:spacing w:line="245" w:lineRule="auto"/>
            </w:pPr>
          </w:p>
          <w:p w14:paraId="5EDAA54A">
            <w:pPr>
              <w:spacing w:line="245" w:lineRule="auto"/>
            </w:pPr>
          </w:p>
          <w:p w14:paraId="0503EC11">
            <w:pPr>
              <w:spacing w:line="245" w:lineRule="auto"/>
            </w:pPr>
          </w:p>
          <w:p w14:paraId="0283F609">
            <w:pPr>
              <w:spacing w:line="245" w:lineRule="auto"/>
            </w:pPr>
          </w:p>
          <w:p w14:paraId="1B82710B">
            <w:pPr>
              <w:spacing w:line="245" w:lineRule="auto"/>
            </w:pPr>
          </w:p>
          <w:p w14:paraId="76376832">
            <w:pPr>
              <w:spacing w:line="245" w:lineRule="auto"/>
            </w:pPr>
          </w:p>
          <w:p w14:paraId="46A535A8">
            <w:pPr>
              <w:spacing w:line="245" w:lineRule="auto"/>
            </w:pPr>
          </w:p>
          <w:p w14:paraId="4B0852A9">
            <w:pPr>
              <w:spacing w:line="245" w:lineRule="auto"/>
            </w:pPr>
          </w:p>
          <w:p w14:paraId="1957F510">
            <w:pPr>
              <w:spacing w:line="245" w:lineRule="auto"/>
            </w:pPr>
          </w:p>
          <w:p w14:paraId="5E612E38">
            <w:pPr>
              <w:spacing w:line="246" w:lineRule="auto"/>
            </w:pPr>
          </w:p>
          <w:p w14:paraId="5136F827">
            <w:pPr>
              <w:spacing w:line="246" w:lineRule="auto"/>
            </w:pPr>
          </w:p>
          <w:p w14:paraId="44DAD9E4">
            <w:pPr>
              <w:spacing w:line="246" w:lineRule="auto"/>
            </w:pPr>
          </w:p>
          <w:p w14:paraId="1AE5E4FC">
            <w:pPr>
              <w:spacing w:line="246" w:lineRule="auto"/>
            </w:pPr>
          </w:p>
          <w:p w14:paraId="008E5345">
            <w:pPr>
              <w:spacing w:line="246" w:lineRule="auto"/>
            </w:pPr>
          </w:p>
          <w:p w14:paraId="6F1D28A0">
            <w:pPr>
              <w:spacing w:line="246" w:lineRule="auto"/>
            </w:pPr>
          </w:p>
          <w:p w14:paraId="4CAC628F">
            <w:pPr>
              <w:spacing w:line="246" w:lineRule="auto"/>
            </w:pPr>
          </w:p>
          <w:p w14:paraId="0C4DE4A4">
            <w:pPr>
              <w:pStyle w:val="8"/>
              <w:spacing w:before="58" w:line="248" w:lineRule="auto"/>
              <w:ind w:left="162" w:right="117" w:hanging="47"/>
            </w:pPr>
            <w:r>
              <w:rPr>
                <w:spacing w:val="-2"/>
              </w:rPr>
              <w:t>*主板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129" w:type="dxa"/>
          </w:tcPr>
          <w:p w14:paraId="23490F24">
            <w:pPr>
              <w:pStyle w:val="8"/>
              <w:spacing w:before="39" w:line="231" w:lineRule="auto"/>
              <w:ind w:left="110" w:right="106" w:hanging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*主板支持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的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CPU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和内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存情况</w:t>
            </w:r>
          </w:p>
        </w:tc>
        <w:tc>
          <w:tcPr>
            <w:tcW w:w="1088" w:type="dxa"/>
          </w:tcPr>
          <w:p w14:paraId="44D6AE52">
            <w:pPr>
              <w:pStyle w:val="8"/>
              <w:spacing w:before="279" w:line="223" w:lineRule="auto"/>
              <w:ind w:left="445"/>
            </w:pPr>
            <w:r>
              <w:t>否</w:t>
            </w:r>
          </w:p>
        </w:tc>
        <w:tc>
          <w:tcPr>
            <w:tcW w:w="3063" w:type="dxa"/>
          </w:tcPr>
          <w:p w14:paraId="7AEA5C3F">
            <w:pPr>
              <w:pStyle w:val="8"/>
              <w:spacing w:before="159" w:line="248" w:lineRule="auto"/>
              <w:ind w:left="120" w:right="172" w:hanging="10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供应商给出主板支持的</w:t>
            </w:r>
            <w:r>
              <w:rPr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和内存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的型号数量</w:t>
            </w:r>
          </w:p>
        </w:tc>
        <w:tc>
          <w:tcPr>
            <w:tcW w:w="1620" w:type="dxa"/>
          </w:tcPr>
          <w:p w14:paraId="0BE1E2A3">
            <w:pPr>
              <w:pStyle w:val="8"/>
              <w:spacing w:before="279" w:line="236" w:lineRule="auto"/>
              <w:ind w:left="111"/>
            </w:pPr>
            <w:r>
              <w:t>/</w:t>
            </w:r>
          </w:p>
        </w:tc>
      </w:tr>
      <w:tr w14:paraId="57230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37" w:type="dxa"/>
          </w:tcPr>
          <w:p w14:paraId="31EB9AB7">
            <w:pPr>
              <w:pStyle w:val="8"/>
              <w:spacing w:before="273" w:line="238" w:lineRule="exact"/>
              <w:ind w:left="318"/>
            </w:pPr>
            <w:r>
              <w:rPr>
                <w:position w:val="1"/>
              </w:rPr>
              <w:t>3</w:t>
            </w:r>
          </w:p>
        </w:tc>
        <w:tc>
          <w:tcPr>
            <w:tcW w:w="1059" w:type="dxa"/>
          </w:tcPr>
          <w:p w14:paraId="369B1DF2">
            <w:pPr>
              <w:pStyle w:val="8"/>
              <w:spacing w:before="281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 w14:paraId="77D8A0FB"/>
        </w:tc>
        <w:tc>
          <w:tcPr>
            <w:tcW w:w="1129" w:type="dxa"/>
          </w:tcPr>
          <w:p w14:paraId="4CA4B5BE">
            <w:pPr>
              <w:pStyle w:val="8"/>
              <w:spacing w:before="161" w:line="248" w:lineRule="auto"/>
              <w:ind w:left="107" w:right="180" w:hanging="1"/>
            </w:pPr>
            <w:r>
              <w:rPr>
                <w:spacing w:val="-1"/>
              </w:rPr>
              <w:t>*主板内存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槽数量</w:t>
            </w:r>
          </w:p>
        </w:tc>
        <w:tc>
          <w:tcPr>
            <w:tcW w:w="1088" w:type="dxa"/>
          </w:tcPr>
          <w:p w14:paraId="65DD1DE7">
            <w:pPr>
              <w:pStyle w:val="8"/>
              <w:spacing w:before="281" w:line="222" w:lineRule="auto"/>
              <w:ind w:left="449"/>
            </w:pPr>
            <w:r>
              <w:t>是</w:t>
            </w:r>
          </w:p>
        </w:tc>
        <w:tc>
          <w:tcPr>
            <w:tcW w:w="3063" w:type="dxa"/>
          </w:tcPr>
          <w:p w14:paraId="6ED105A0">
            <w:pPr>
              <w:pStyle w:val="8"/>
              <w:spacing w:before="161" w:line="248" w:lineRule="auto"/>
              <w:ind w:left="113" w:right="17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非板载内存的可扩展插槽数量应不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少于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个</w:t>
            </w:r>
          </w:p>
        </w:tc>
        <w:tc>
          <w:tcPr>
            <w:tcW w:w="1620" w:type="dxa"/>
          </w:tcPr>
          <w:p w14:paraId="63D1BBBE">
            <w:pPr>
              <w:pStyle w:val="8"/>
              <w:spacing w:before="41" w:line="243" w:lineRule="auto"/>
              <w:ind w:left="115" w:right="107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实配的内存插槽</w:t>
            </w:r>
            <w:r>
              <w:rPr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数越多，内存扩展</w:t>
            </w:r>
          </w:p>
          <w:p w14:paraId="001C422B">
            <w:pPr>
              <w:pStyle w:val="8"/>
              <w:spacing w:before="5" w:line="199" w:lineRule="auto"/>
              <w:ind w:left="120"/>
            </w:pPr>
            <w:r>
              <w:rPr>
                <w:spacing w:val="-4"/>
              </w:rPr>
              <w:t>能力越强</w:t>
            </w:r>
          </w:p>
        </w:tc>
      </w:tr>
      <w:tr w14:paraId="3CD27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37" w:type="dxa"/>
          </w:tcPr>
          <w:p w14:paraId="76A113F4">
            <w:pPr>
              <w:pStyle w:val="8"/>
              <w:spacing w:before="273" w:line="239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059" w:type="dxa"/>
          </w:tcPr>
          <w:p w14:paraId="1C877C1E">
            <w:pPr>
              <w:pStyle w:val="8"/>
              <w:spacing w:before="280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 w14:paraId="14B143C6"/>
        </w:tc>
        <w:tc>
          <w:tcPr>
            <w:tcW w:w="1129" w:type="dxa"/>
          </w:tcPr>
          <w:p w14:paraId="6F81B13C">
            <w:pPr>
              <w:pStyle w:val="8"/>
              <w:spacing w:before="160" w:line="248" w:lineRule="auto"/>
              <w:ind w:left="108" w:right="180" w:hanging="2"/>
            </w:pPr>
            <w:r>
              <w:rPr>
                <w:spacing w:val="-1"/>
              </w:rPr>
              <w:t>*主板存储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1088" w:type="dxa"/>
          </w:tcPr>
          <w:p w14:paraId="5D792E60">
            <w:pPr>
              <w:pStyle w:val="8"/>
              <w:spacing w:before="281" w:line="222" w:lineRule="auto"/>
              <w:ind w:left="449"/>
            </w:pPr>
            <w:r>
              <w:t>是</w:t>
            </w:r>
          </w:p>
        </w:tc>
        <w:tc>
          <w:tcPr>
            <w:tcW w:w="3063" w:type="dxa"/>
          </w:tcPr>
          <w:p w14:paraId="0CF50227">
            <w:pPr>
              <w:pStyle w:val="8"/>
              <w:spacing w:before="161" w:line="247" w:lineRule="auto"/>
              <w:ind w:left="113" w:right="172" w:firstLine="4"/>
            </w:pPr>
            <w:r>
              <w:rPr>
                <w:spacing w:val="-2"/>
              </w:rPr>
              <w:t>至少支持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SATA、SAS、M.2、U.2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等</w:t>
            </w:r>
            <w:r>
              <w:t xml:space="preserve"> </w:t>
            </w:r>
            <w:r>
              <w:rPr>
                <w:spacing w:val="-4"/>
              </w:rPr>
              <w:t>存储接口中的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种</w:t>
            </w:r>
          </w:p>
        </w:tc>
        <w:tc>
          <w:tcPr>
            <w:tcW w:w="1620" w:type="dxa"/>
          </w:tcPr>
          <w:p w14:paraId="2E604D83">
            <w:pPr>
              <w:pStyle w:val="8"/>
              <w:spacing w:before="40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配置的接口种类</w:t>
            </w:r>
          </w:p>
          <w:p w14:paraId="3F8A6F09">
            <w:pPr>
              <w:pStyle w:val="8"/>
              <w:spacing w:before="24" w:line="223" w:lineRule="auto"/>
              <w:ind w:left="115" w:right="203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越多可支持存储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设备类型越多</w:t>
            </w:r>
          </w:p>
        </w:tc>
      </w:tr>
      <w:tr w14:paraId="3C62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37" w:type="dxa"/>
          </w:tcPr>
          <w:p w14:paraId="71C3651C">
            <w:pPr>
              <w:spacing w:line="333" w:lineRule="auto"/>
              <w:rPr>
                <w:lang w:eastAsia="zh-CN"/>
              </w:rPr>
            </w:pPr>
          </w:p>
          <w:p w14:paraId="700AE326">
            <w:pPr>
              <w:pStyle w:val="8"/>
              <w:spacing w:before="58" w:line="242" w:lineRule="auto"/>
              <w:ind w:left="314"/>
            </w:pPr>
            <w:r>
              <w:t>5</w:t>
            </w:r>
          </w:p>
        </w:tc>
        <w:tc>
          <w:tcPr>
            <w:tcW w:w="1059" w:type="dxa"/>
          </w:tcPr>
          <w:p w14:paraId="6CB90BEF">
            <w:pPr>
              <w:spacing w:line="339" w:lineRule="auto"/>
            </w:pPr>
          </w:p>
          <w:p w14:paraId="120BB5A8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 w14:paraId="66449BCF"/>
        </w:tc>
        <w:tc>
          <w:tcPr>
            <w:tcW w:w="1129" w:type="dxa"/>
          </w:tcPr>
          <w:p w14:paraId="711A53B9">
            <w:pPr>
              <w:pStyle w:val="8"/>
              <w:spacing w:before="280" w:line="248" w:lineRule="auto"/>
              <w:ind w:left="108" w:right="137" w:hanging="2"/>
            </w:pPr>
            <w:r>
              <w:rPr>
                <w:spacing w:val="-2"/>
              </w:rPr>
              <w:t>*PCIe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插槽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1088" w:type="dxa"/>
          </w:tcPr>
          <w:p w14:paraId="1A0AE642">
            <w:pPr>
              <w:spacing w:line="339" w:lineRule="auto"/>
            </w:pPr>
          </w:p>
          <w:p w14:paraId="2F3023CE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63" w:type="dxa"/>
          </w:tcPr>
          <w:p w14:paraId="64DA67A8">
            <w:pPr>
              <w:pStyle w:val="8"/>
              <w:spacing w:before="160" w:line="247" w:lineRule="auto"/>
              <w:ind w:left="110" w:right="12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符合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PCIe3.0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或以上的高速串行计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算机扩展总线标准，PCIe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的接口速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率与位宽需保证向下兼容</w:t>
            </w:r>
          </w:p>
        </w:tc>
        <w:tc>
          <w:tcPr>
            <w:tcW w:w="1620" w:type="dxa"/>
          </w:tcPr>
          <w:p w14:paraId="29C77F5C">
            <w:pPr>
              <w:pStyle w:val="8"/>
              <w:spacing w:before="40" w:line="246" w:lineRule="auto"/>
              <w:ind w:left="117" w:right="115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选择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PCIe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插槽接</w:t>
            </w:r>
          </w:p>
          <w:p w14:paraId="656DB267">
            <w:pPr>
              <w:pStyle w:val="8"/>
              <w:spacing w:before="1" w:line="222" w:lineRule="auto"/>
              <w:ind w:left="115" w:right="158" w:firstLine="2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口。PCIe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插槽协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议版本越高越好</w:t>
            </w:r>
          </w:p>
        </w:tc>
      </w:tr>
      <w:tr w14:paraId="5530A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37" w:type="dxa"/>
          </w:tcPr>
          <w:p w14:paraId="187E1175">
            <w:pPr>
              <w:spacing w:line="285" w:lineRule="auto"/>
              <w:rPr>
                <w:lang w:eastAsia="zh-CN"/>
              </w:rPr>
            </w:pPr>
          </w:p>
          <w:p w14:paraId="37706D2D">
            <w:pPr>
              <w:spacing w:line="286" w:lineRule="auto"/>
              <w:rPr>
                <w:lang w:eastAsia="zh-CN"/>
              </w:rPr>
            </w:pPr>
          </w:p>
          <w:p w14:paraId="6F192F9C">
            <w:pPr>
              <w:pStyle w:val="8"/>
              <w:spacing w:before="58" w:line="242" w:lineRule="auto"/>
              <w:ind w:left="317"/>
            </w:pPr>
            <w:r>
              <w:t>6</w:t>
            </w:r>
          </w:p>
        </w:tc>
        <w:tc>
          <w:tcPr>
            <w:tcW w:w="1059" w:type="dxa"/>
          </w:tcPr>
          <w:p w14:paraId="344472D4">
            <w:pPr>
              <w:spacing w:line="288" w:lineRule="auto"/>
            </w:pPr>
          </w:p>
          <w:p w14:paraId="40F5EBEF">
            <w:pPr>
              <w:spacing w:line="289" w:lineRule="auto"/>
            </w:pPr>
          </w:p>
          <w:p w14:paraId="3568FD27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 w14:paraId="17C48608"/>
        </w:tc>
        <w:tc>
          <w:tcPr>
            <w:tcW w:w="1129" w:type="dxa"/>
          </w:tcPr>
          <w:p w14:paraId="6956919C">
            <w:pPr>
              <w:spacing w:line="338" w:lineRule="auto"/>
              <w:rPr>
                <w:lang w:eastAsia="zh-CN"/>
              </w:rPr>
            </w:pPr>
          </w:p>
          <w:p w14:paraId="391CEA0F">
            <w:pPr>
              <w:pStyle w:val="8"/>
              <w:spacing w:before="58" w:line="248" w:lineRule="auto"/>
              <w:ind w:left="108" w:right="136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*主板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插槽数量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及规格</w:t>
            </w:r>
          </w:p>
        </w:tc>
        <w:tc>
          <w:tcPr>
            <w:tcW w:w="1088" w:type="dxa"/>
          </w:tcPr>
          <w:p w14:paraId="254C19DE">
            <w:pPr>
              <w:spacing w:line="289" w:lineRule="auto"/>
              <w:rPr>
                <w:lang w:eastAsia="zh-CN"/>
              </w:rPr>
            </w:pPr>
          </w:p>
          <w:p w14:paraId="73891A02">
            <w:pPr>
              <w:spacing w:line="289" w:lineRule="auto"/>
              <w:rPr>
                <w:lang w:eastAsia="zh-CN"/>
              </w:rPr>
            </w:pPr>
          </w:p>
          <w:p w14:paraId="6DB7C00D">
            <w:pPr>
              <w:pStyle w:val="8"/>
              <w:spacing w:before="58" w:line="222" w:lineRule="auto"/>
              <w:ind w:left="449"/>
            </w:pPr>
            <w:r>
              <w:t>是</w:t>
            </w:r>
          </w:p>
        </w:tc>
        <w:tc>
          <w:tcPr>
            <w:tcW w:w="3063" w:type="dxa"/>
          </w:tcPr>
          <w:p w14:paraId="3D4FA058">
            <w:pPr>
              <w:pStyle w:val="8"/>
              <w:spacing w:before="40" w:line="233" w:lineRule="auto"/>
              <w:ind w:left="114" w:right="102" w:hanging="2"/>
              <w:rPr>
                <w:lang w:eastAsia="zh-CN"/>
              </w:rPr>
            </w:pPr>
            <w:r>
              <w:rPr>
                <w:lang w:eastAsia="zh-CN"/>
              </w:rPr>
              <w:t>a) 高度大于44.45mm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双路或以上服 </w:t>
            </w:r>
            <w:r>
              <w:rPr>
                <w:spacing w:val="1"/>
                <w:lang w:eastAsia="zh-CN"/>
              </w:rPr>
              <w:t>务器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lang w:eastAsia="zh-CN"/>
              </w:rPr>
              <w:t>PCIe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插槽或接口应不少于5</w:t>
            </w:r>
          </w:p>
          <w:p w14:paraId="32C71FEB">
            <w:pPr>
              <w:pStyle w:val="8"/>
              <w:spacing w:before="24" w:line="213" w:lineRule="auto"/>
              <w:ind w:left="11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个；</w:t>
            </w:r>
          </w:p>
          <w:p w14:paraId="1C204CF2">
            <w:pPr>
              <w:pStyle w:val="8"/>
              <w:spacing w:before="33" w:line="230" w:lineRule="auto"/>
              <w:ind w:left="110" w:right="172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b) 单路服务器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插槽或接口应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不少于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4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个，可通过扩展卡进行插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槽扩展</w:t>
            </w:r>
          </w:p>
        </w:tc>
        <w:tc>
          <w:tcPr>
            <w:tcW w:w="1620" w:type="dxa"/>
          </w:tcPr>
          <w:p w14:paraId="1E3499D6">
            <w:pPr>
              <w:pStyle w:val="8"/>
              <w:spacing w:before="160" w:line="246" w:lineRule="auto"/>
              <w:ind w:left="113" w:right="107" w:firstLine="6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实配的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PCIe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插槽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数越多，扩展能力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越强，但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PCIe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插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槽过多会影响产</w:t>
            </w:r>
          </w:p>
          <w:p w14:paraId="62FE69E0">
            <w:pPr>
              <w:pStyle w:val="8"/>
              <w:spacing w:line="220" w:lineRule="auto"/>
              <w:ind w:left="124"/>
            </w:pPr>
            <w:r>
              <w:rPr>
                <w:spacing w:val="-3"/>
              </w:rPr>
              <w:t>品轻薄化小型化</w:t>
            </w:r>
          </w:p>
        </w:tc>
      </w:tr>
      <w:tr w14:paraId="0BDD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737" w:type="dxa"/>
          </w:tcPr>
          <w:p w14:paraId="47692DFE">
            <w:pPr>
              <w:spacing w:line="257" w:lineRule="auto"/>
            </w:pPr>
          </w:p>
          <w:p w14:paraId="29163913">
            <w:pPr>
              <w:spacing w:line="257" w:lineRule="auto"/>
            </w:pPr>
          </w:p>
          <w:p w14:paraId="54985289">
            <w:pPr>
              <w:spacing w:line="257" w:lineRule="auto"/>
            </w:pPr>
          </w:p>
          <w:p w14:paraId="72A33A4B">
            <w:pPr>
              <w:spacing w:line="257" w:lineRule="auto"/>
            </w:pPr>
          </w:p>
          <w:p w14:paraId="7B0037FE">
            <w:pPr>
              <w:spacing w:line="258" w:lineRule="auto"/>
            </w:pPr>
          </w:p>
          <w:p w14:paraId="52710914">
            <w:pPr>
              <w:pStyle w:val="8"/>
              <w:spacing w:before="59" w:line="239" w:lineRule="exact"/>
              <w:ind w:left="319"/>
            </w:pPr>
            <w:r>
              <w:rPr>
                <w:position w:val="1"/>
              </w:rPr>
              <w:t>7</w:t>
            </w:r>
          </w:p>
        </w:tc>
        <w:tc>
          <w:tcPr>
            <w:tcW w:w="1059" w:type="dxa"/>
          </w:tcPr>
          <w:p w14:paraId="55761D34">
            <w:pPr>
              <w:spacing w:line="258" w:lineRule="auto"/>
            </w:pPr>
          </w:p>
          <w:p w14:paraId="2F4B4509">
            <w:pPr>
              <w:spacing w:line="259" w:lineRule="auto"/>
            </w:pPr>
          </w:p>
          <w:p w14:paraId="75A42862">
            <w:pPr>
              <w:spacing w:line="259" w:lineRule="auto"/>
            </w:pPr>
          </w:p>
          <w:p w14:paraId="35AE27B2">
            <w:pPr>
              <w:spacing w:line="259" w:lineRule="auto"/>
            </w:pPr>
          </w:p>
          <w:p w14:paraId="7535A74F">
            <w:pPr>
              <w:spacing w:line="259" w:lineRule="auto"/>
            </w:pPr>
          </w:p>
          <w:p w14:paraId="26608520">
            <w:pPr>
              <w:pStyle w:val="8"/>
              <w:spacing w:before="58" w:line="223" w:lineRule="auto"/>
              <w:ind w:left="157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 w14:paraId="5FDFE72D"/>
        </w:tc>
        <w:tc>
          <w:tcPr>
            <w:tcW w:w="1129" w:type="dxa"/>
          </w:tcPr>
          <w:p w14:paraId="2BB49F49">
            <w:pPr>
              <w:spacing w:line="293" w:lineRule="auto"/>
            </w:pPr>
          </w:p>
          <w:p w14:paraId="4B4F899D">
            <w:pPr>
              <w:spacing w:line="293" w:lineRule="auto"/>
            </w:pPr>
          </w:p>
          <w:p w14:paraId="455F1A8F">
            <w:pPr>
              <w:spacing w:line="294" w:lineRule="auto"/>
            </w:pPr>
          </w:p>
          <w:p w14:paraId="6C8AC793">
            <w:pPr>
              <w:spacing w:line="294" w:lineRule="auto"/>
            </w:pPr>
          </w:p>
          <w:p w14:paraId="23173443">
            <w:pPr>
              <w:pStyle w:val="8"/>
              <w:spacing w:before="59" w:line="248" w:lineRule="auto"/>
              <w:ind w:left="109" w:right="271"/>
            </w:pPr>
            <w:r>
              <w:rPr>
                <w:spacing w:val="-2"/>
              </w:rPr>
              <w:t>特殊孔位</w:t>
            </w:r>
            <w:r>
              <w:t xml:space="preserve"> </w:t>
            </w:r>
            <w:r>
              <w:rPr>
                <w:spacing w:val="-3"/>
              </w:rPr>
              <w:t>及接口</w:t>
            </w:r>
          </w:p>
        </w:tc>
        <w:tc>
          <w:tcPr>
            <w:tcW w:w="1088" w:type="dxa"/>
          </w:tcPr>
          <w:p w14:paraId="4C3CAA82">
            <w:pPr>
              <w:spacing w:line="258" w:lineRule="auto"/>
            </w:pPr>
          </w:p>
          <w:p w14:paraId="4E661198">
            <w:pPr>
              <w:spacing w:line="259" w:lineRule="auto"/>
            </w:pPr>
          </w:p>
          <w:p w14:paraId="3CBDE24A">
            <w:pPr>
              <w:spacing w:line="259" w:lineRule="auto"/>
            </w:pPr>
          </w:p>
          <w:p w14:paraId="5B9F0434">
            <w:pPr>
              <w:spacing w:line="259" w:lineRule="auto"/>
            </w:pPr>
          </w:p>
          <w:p w14:paraId="7E711820">
            <w:pPr>
              <w:spacing w:line="259" w:lineRule="auto"/>
            </w:pPr>
          </w:p>
          <w:p w14:paraId="53B790A4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063" w:type="dxa"/>
          </w:tcPr>
          <w:p w14:paraId="4434B7B9">
            <w:pPr>
              <w:pStyle w:val="8"/>
              <w:spacing w:before="39" w:line="238" w:lineRule="auto"/>
              <w:ind w:left="115" w:right="172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a)服务器机箱内主板可根据用户实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际使用需求支持安装多功能导入装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置板卡，机箱内需预留多功能导入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装置板卡安装位置，容量不小于</w:t>
            </w:r>
          </w:p>
          <w:p w14:paraId="35790D5F">
            <w:pPr>
              <w:pStyle w:val="8"/>
              <w:spacing w:before="31" w:line="230" w:lineRule="auto"/>
              <w:ind w:left="115" w:right="217" w:hanging="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55mm×45mm×15mm（长×宽×高，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单位毫米</w:t>
            </w:r>
            <w:r>
              <w:rPr>
                <w:spacing w:val="-1"/>
                <w:lang w:eastAsia="zh-CN"/>
              </w:rPr>
              <w:t>）；</w:t>
            </w:r>
          </w:p>
          <w:p w14:paraId="0002D533">
            <w:pPr>
              <w:pStyle w:val="8"/>
              <w:spacing w:before="33" w:line="238" w:lineRule="auto"/>
              <w:ind w:left="110" w:right="10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b)服务器主板可根据用户实际使用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需求预留满足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USB2.0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USB3.0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据传输规范的接口，工作电压5V，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采用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USB2.0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时，最大过电流应不小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于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0.5A，采用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USB3.0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时，最大过电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流应不小于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1A</w:t>
            </w:r>
          </w:p>
        </w:tc>
        <w:tc>
          <w:tcPr>
            <w:tcW w:w="1620" w:type="dxa"/>
          </w:tcPr>
          <w:p w14:paraId="07B9B749">
            <w:pPr>
              <w:spacing w:line="258" w:lineRule="auto"/>
              <w:rPr>
                <w:lang w:eastAsia="zh-CN"/>
              </w:rPr>
            </w:pPr>
          </w:p>
          <w:p w14:paraId="7AB91002">
            <w:pPr>
              <w:spacing w:line="259" w:lineRule="auto"/>
              <w:rPr>
                <w:lang w:eastAsia="zh-CN"/>
              </w:rPr>
            </w:pPr>
          </w:p>
          <w:p w14:paraId="28A81602">
            <w:pPr>
              <w:spacing w:line="259" w:lineRule="auto"/>
              <w:rPr>
                <w:lang w:eastAsia="zh-CN"/>
              </w:rPr>
            </w:pPr>
          </w:p>
          <w:p w14:paraId="53612038">
            <w:pPr>
              <w:spacing w:line="259" w:lineRule="auto"/>
              <w:rPr>
                <w:lang w:eastAsia="zh-CN"/>
              </w:rPr>
            </w:pPr>
          </w:p>
          <w:p w14:paraId="501DE7D9">
            <w:pPr>
              <w:spacing w:line="259" w:lineRule="auto"/>
              <w:rPr>
                <w:lang w:eastAsia="zh-CN"/>
              </w:rPr>
            </w:pPr>
          </w:p>
          <w:p w14:paraId="26545211">
            <w:pPr>
              <w:pStyle w:val="8"/>
              <w:spacing w:before="58" w:line="236" w:lineRule="auto"/>
              <w:ind w:left="111"/>
            </w:pPr>
            <w:r>
              <w:t>/</w:t>
            </w:r>
          </w:p>
        </w:tc>
      </w:tr>
      <w:tr w14:paraId="5900F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37" w:type="dxa"/>
          </w:tcPr>
          <w:p w14:paraId="3A88B4AD">
            <w:pPr>
              <w:spacing w:line="270" w:lineRule="auto"/>
            </w:pPr>
          </w:p>
          <w:p w14:paraId="298822AC">
            <w:pPr>
              <w:spacing w:line="271" w:lineRule="auto"/>
            </w:pPr>
          </w:p>
          <w:p w14:paraId="66A6E172">
            <w:pPr>
              <w:spacing w:line="271" w:lineRule="auto"/>
            </w:pPr>
          </w:p>
          <w:p w14:paraId="2B23BEC3">
            <w:pPr>
              <w:pStyle w:val="8"/>
              <w:spacing w:before="59" w:line="237" w:lineRule="exact"/>
              <w:ind w:left="316"/>
            </w:pPr>
            <w:r>
              <w:rPr>
                <w:position w:val="1"/>
              </w:rPr>
              <w:t>8</w:t>
            </w:r>
          </w:p>
        </w:tc>
        <w:tc>
          <w:tcPr>
            <w:tcW w:w="1059" w:type="dxa"/>
          </w:tcPr>
          <w:p w14:paraId="155A0B58">
            <w:pPr>
              <w:spacing w:line="272" w:lineRule="auto"/>
            </w:pPr>
          </w:p>
          <w:p w14:paraId="3A71F3E7">
            <w:pPr>
              <w:spacing w:line="272" w:lineRule="auto"/>
            </w:pPr>
          </w:p>
          <w:p w14:paraId="40A6C2F4">
            <w:pPr>
              <w:spacing w:line="273" w:lineRule="auto"/>
            </w:pPr>
          </w:p>
          <w:p w14:paraId="5891E2E8">
            <w:pPr>
              <w:pStyle w:val="8"/>
              <w:spacing w:before="59" w:line="223" w:lineRule="auto"/>
              <w:ind w:left="157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 w14:paraId="6FBAB712"/>
        </w:tc>
        <w:tc>
          <w:tcPr>
            <w:tcW w:w="1129" w:type="dxa"/>
          </w:tcPr>
          <w:p w14:paraId="690E10BE">
            <w:pPr>
              <w:spacing w:line="349" w:lineRule="auto"/>
            </w:pPr>
          </w:p>
          <w:p w14:paraId="5BA535BE">
            <w:pPr>
              <w:spacing w:line="349" w:lineRule="auto"/>
            </w:pPr>
          </w:p>
          <w:p w14:paraId="6C0BA95D">
            <w:pPr>
              <w:pStyle w:val="8"/>
              <w:spacing w:before="58" w:line="248" w:lineRule="auto"/>
              <w:ind w:left="109" w:right="271"/>
            </w:pPr>
            <w:r>
              <w:rPr>
                <w:spacing w:val="-2"/>
              </w:rPr>
              <w:t>板载网络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1088" w:type="dxa"/>
          </w:tcPr>
          <w:p w14:paraId="166D51D8">
            <w:pPr>
              <w:spacing w:line="272" w:lineRule="auto"/>
            </w:pPr>
          </w:p>
          <w:p w14:paraId="7AE98516">
            <w:pPr>
              <w:spacing w:line="272" w:lineRule="auto"/>
            </w:pPr>
          </w:p>
          <w:p w14:paraId="6BA390FB">
            <w:pPr>
              <w:spacing w:line="273" w:lineRule="auto"/>
            </w:pPr>
          </w:p>
          <w:p w14:paraId="7CFDCDEA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63" w:type="dxa"/>
          </w:tcPr>
          <w:p w14:paraId="2FD17708">
            <w:pPr>
              <w:spacing w:line="348" w:lineRule="auto"/>
              <w:rPr>
                <w:lang w:eastAsia="zh-CN"/>
              </w:rPr>
            </w:pPr>
          </w:p>
          <w:p w14:paraId="11D02C79">
            <w:pPr>
              <w:spacing w:line="349" w:lineRule="auto"/>
              <w:rPr>
                <w:lang w:eastAsia="zh-CN"/>
              </w:rPr>
            </w:pPr>
          </w:p>
          <w:p w14:paraId="7A46EB21">
            <w:pPr>
              <w:pStyle w:val="8"/>
              <w:spacing w:before="59" w:line="249" w:lineRule="auto"/>
              <w:ind w:left="120" w:right="172" w:hanging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若支持板载网络接口应不少于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个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1GE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网口</w:t>
            </w:r>
          </w:p>
        </w:tc>
        <w:tc>
          <w:tcPr>
            <w:tcW w:w="1620" w:type="dxa"/>
          </w:tcPr>
          <w:p w14:paraId="0DB754A4">
            <w:pPr>
              <w:pStyle w:val="8"/>
              <w:spacing w:before="4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4D36D099">
            <w:pPr>
              <w:pStyle w:val="8"/>
              <w:spacing w:before="23" w:line="221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选择板载网络接</w:t>
            </w:r>
          </w:p>
          <w:p w14:paraId="4AED6030">
            <w:pPr>
              <w:pStyle w:val="8"/>
              <w:spacing w:before="24" w:line="246" w:lineRule="auto"/>
              <w:ind w:left="117" w:right="107" w:firstLine="1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口数量及传输速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率。一般网络接口</w:t>
            </w:r>
          </w:p>
          <w:p w14:paraId="0F8FECC7">
            <w:pPr>
              <w:pStyle w:val="8"/>
              <w:spacing w:line="246" w:lineRule="auto"/>
              <w:ind w:left="116" w:right="107" w:hanging="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速率越高、端口数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量越多说明服务</w:t>
            </w:r>
          </w:p>
          <w:p w14:paraId="1F7B51E1">
            <w:pPr>
              <w:pStyle w:val="8"/>
              <w:spacing w:before="1" w:line="221" w:lineRule="auto"/>
              <w:ind w:left="119" w:right="203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器整机的网络能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力越强</w:t>
            </w:r>
          </w:p>
        </w:tc>
      </w:tr>
      <w:tr w14:paraId="59760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37" w:type="dxa"/>
          </w:tcPr>
          <w:p w14:paraId="1547900C">
            <w:pPr>
              <w:spacing w:line="336" w:lineRule="auto"/>
              <w:rPr>
                <w:lang w:eastAsia="zh-CN"/>
              </w:rPr>
            </w:pPr>
          </w:p>
          <w:p w14:paraId="756DC80A">
            <w:pPr>
              <w:pStyle w:val="8"/>
              <w:spacing w:before="58" w:line="238" w:lineRule="exact"/>
              <w:ind w:left="313"/>
            </w:pPr>
            <w:r>
              <w:rPr>
                <w:position w:val="1"/>
              </w:rPr>
              <w:t>9</w:t>
            </w:r>
          </w:p>
        </w:tc>
        <w:tc>
          <w:tcPr>
            <w:tcW w:w="1059" w:type="dxa"/>
          </w:tcPr>
          <w:p w14:paraId="0FA023DE">
            <w:pPr>
              <w:spacing w:line="343" w:lineRule="auto"/>
            </w:pPr>
          </w:p>
          <w:p w14:paraId="0D8CB56C">
            <w:pPr>
              <w:pStyle w:val="8"/>
              <w:spacing w:before="59" w:line="223" w:lineRule="auto"/>
              <w:ind w:left="157"/>
            </w:pPr>
            <w:r>
              <w:rPr>
                <w:spacing w:val="-2"/>
              </w:rPr>
              <w:t>产品规格</w:t>
            </w:r>
          </w:p>
        </w:tc>
        <w:tc>
          <w:tcPr>
            <w:tcW w:w="699" w:type="dxa"/>
            <w:vMerge w:val="continue"/>
            <w:tcBorders>
              <w:top w:val="nil"/>
            </w:tcBorders>
          </w:tcPr>
          <w:p w14:paraId="6A18A56E"/>
        </w:tc>
        <w:tc>
          <w:tcPr>
            <w:tcW w:w="1129" w:type="dxa"/>
          </w:tcPr>
          <w:p w14:paraId="4E8F6BD0">
            <w:pPr>
              <w:pStyle w:val="8"/>
              <w:spacing w:before="284" w:line="248" w:lineRule="auto"/>
              <w:ind w:left="108" w:right="106" w:firstLine="4"/>
            </w:pPr>
            <w:r>
              <w:rPr>
                <w:spacing w:val="-4"/>
              </w:rPr>
              <w:t>主板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OCP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插</w:t>
            </w:r>
            <w:r>
              <w:t xml:space="preserve"> </w:t>
            </w:r>
            <w:r>
              <w:rPr>
                <w:spacing w:val="-2"/>
              </w:rPr>
              <w:t>槽数量</w:t>
            </w:r>
          </w:p>
        </w:tc>
        <w:tc>
          <w:tcPr>
            <w:tcW w:w="1088" w:type="dxa"/>
          </w:tcPr>
          <w:p w14:paraId="6F27F841">
            <w:pPr>
              <w:spacing w:line="343" w:lineRule="auto"/>
            </w:pPr>
          </w:p>
          <w:p w14:paraId="6B6BD2D1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63" w:type="dxa"/>
          </w:tcPr>
          <w:p w14:paraId="228389D9">
            <w:pPr>
              <w:pStyle w:val="8"/>
              <w:spacing w:before="284" w:line="248" w:lineRule="auto"/>
              <w:ind w:left="112" w:right="102" w:firstLine="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支持</w:t>
            </w:r>
            <w:r>
              <w:rPr>
                <w:lang w:eastAsia="zh-CN"/>
              </w:rPr>
              <w:t>OCP</w:t>
            </w:r>
            <w:r>
              <w:rPr>
                <w:spacing w:val="1"/>
                <w:lang w:eastAsia="zh-CN"/>
              </w:rPr>
              <w:t>2.0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及以上插槽的数量不少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个</w:t>
            </w:r>
          </w:p>
        </w:tc>
        <w:tc>
          <w:tcPr>
            <w:tcW w:w="1620" w:type="dxa"/>
          </w:tcPr>
          <w:p w14:paraId="2B4C0F4B">
            <w:pPr>
              <w:pStyle w:val="8"/>
              <w:spacing w:before="42" w:line="237" w:lineRule="auto"/>
              <w:ind w:left="116" w:right="107" w:hanging="3"/>
              <w:rPr>
                <w:spacing w:val="-2"/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选择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OCP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插槽数</w:t>
            </w:r>
            <w:r>
              <w:rPr>
                <w:lang w:eastAsia="zh-CN"/>
              </w:rPr>
              <w:t xml:space="preserve">  </w:t>
            </w:r>
            <w:r>
              <w:rPr>
                <w:spacing w:val="-13"/>
                <w:lang w:eastAsia="zh-CN"/>
              </w:rPr>
              <w:t>量。支持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OCP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网卡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越多扩展能力越</w:t>
            </w:r>
          </w:p>
          <w:p w14:paraId="1FF37256">
            <w:pPr>
              <w:pStyle w:val="8"/>
              <w:spacing w:before="42" w:line="237" w:lineRule="auto"/>
              <w:ind w:left="116" w:right="107" w:hanging="3"/>
              <w:rPr>
                <w:spacing w:val="-2"/>
              </w:rPr>
            </w:pPr>
            <w:r>
              <w:t>强</w:t>
            </w:r>
          </w:p>
        </w:tc>
      </w:tr>
    </w:tbl>
    <w:p w14:paraId="203716CF">
      <w:pPr>
        <w:spacing w:line="200" w:lineRule="auto"/>
        <w:rPr>
          <w:rFonts w:ascii="微软雅黑" w:hAnsi="微软雅黑" w:eastAsia="微软雅黑" w:cs="微软雅黑"/>
          <w:sz w:val="35"/>
          <w:szCs w:val="35"/>
        </w:rPr>
        <w:sectPr>
          <w:footerReference r:id="rId3" w:type="default"/>
          <w:pgSz w:w="11906" w:h="16839"/>
          <w:pgMar w:top="1431" w:right="1785" w:bottom="1327" w:left="1785" w:header="0" w:footer="1155" w:gutter="0"/>
          <w:cols w:space="720" w:num="1"/>
        </w:sectPr>
      </w:pPr>
    </w:p>
    <w:p w14:paraId="7C72CDC0">
      <w:pPr>
        <w:spacing w:line="91" w:lineRule="auto"/>
        <w:rPr>
          <w:sz w:val="2"/>
        </w:rPr>
      </w:pPr>
    </w:p>
    <w:tbl>
      <w:tblPr>
        <w:tblStyle w:val="7"/>
        <w:tblW w:w="947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048"/>
        <w:gridCol w:w="758"/>
        <w:gridCol w:w="1080"/>
        <w:gridCol w:w="1098"/>
        <w:gridCol w:w="3087"/>
        <w:gridCol w:w="1717"/>
      </w:tblGrid>
      <w:tr w14:paraId="3CFA6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88" w:type="dxa"/>
          </w:tcPr>
          <w:p w14:paraId="5B4C34B0">
            <w:pPr>
              <w:pStyle w:val="8"/>
              <w:spacing w:before="284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48" w:type="dxa"/>
          </w:tcPr>
          <w:p w14:paraId="158E1A2F">
            <w:pPr>
              <w:pStyle w:val="8"/>
              <w:spacing w:before="284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58" w:type="dxa"/>
          </w:tcPr>
          <w:p w14:paraId="078F332D">
            <w:pPr>
              <w:pStyle w:val="8"/>
              <w:spacing w:before="164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1BAAFE5F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80" w:type="dxa"/>
          </w:tcPr>
          <w:p w14:paraId="09ED3EC2">
            <w:pPr>
              <w:pStyle w:val="8"/>
              <w:spacing w:before="284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98" w:type="dxa"/>
          </w:tcPr>
          <w:p w14:paraId="6D8D4D73">
            <w:pPr>
              <w:pStyle w:val="8"/>
              <w:spacing w:before="44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60E11EB9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764996A">
            <w:pPr>
              <w:pStyle w:val="8"/>
              <w:spacing w:before="23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087" w:type="dxa"/>
          </w:tcPr>
          <w:p w14:paraId="295E5B2A">
            <w:pPr>
              <w:pStyle w:val="8"/>
              <w:spacing w:before="284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717" w:type="dxa"/>
          </w:tcPr>
          <w:p w14:paraId="23DC2410">
            <w:pPr>
              <w:pStyle w:val="8"/>
              <w:spacing w:before="163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4F60506E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4CA41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8" w:type="dxa"/>
          </w:tcPr>
          <w:p w14:paraId="6CFDBCB2">
            <w:pPr>
              <w:pStyle w:val="8"/>
              <w:spacing w:before="31" w:line="209" w:lineRule="auto"/>
              <w:ind w:left="256"/>
            </w:pPr>
            <w:r>
              <w:rPr>
                <w:spacing w:val="-9"/>
              </w:rPr>
              <w:t>10</w:t>
            </w:r>
          </w:p>
        </w:tc>
        <w:tc>
          <w:tcPr>
            <w:tcW w:w="1048" w:type="dxa"/>
          </w:tcPr>
          <w:p w14:paraId="5D3CDD24">
            <w:pPr>
              <w:pStyle w:val="8"/>
              <w:spacing w:before="39" w:line="201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02FC9E40">
            <w:pPr>
              <w:spacing w:line="314" w:lineRule="auto"/>
            </w:pPr>
          </w:p>
          <w:p w14:paraId="304FAD81">
            <w:pPr>
              <w:spacing w:line="315" w:lineRule="auto"/>
            </w:pPr>
          </w:p>
          <w:p w14:paraId="7BC006CD">
            <w:pPr>
              <w:spacing w:line="315" w:lineRule="auto"/>
            </w:pPr>
          </w:p>
          <w:p w14:paraId="10D1EE9F">
            <w:pPr>
              <w:pStyle w:val="8"/>
              <w:spacing w:before="59" w:line="248" w:lineRule="auto"/>
              <w:ind w:left="186" w:right="141" w:hanging="47"/>
            </w:pPr>
            <w:r>
              <w:rPr>
                <w:spacing w:val="-1"/>
              </w:rPr>
              <w:t>*内存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80" w:type="dxa"/>
          </w:tcPr>
          <w:p w14:paraId="60BBFEE2">
            <w:pPr>
              <w:pStyle w:val="8"/>
              <w:spacing w:before="39" w:line="201" w:lineRule="auto"/>
              <w:ind w:left="107"/>
            </w:pPr>
            <w:r>
              <w:rPr>
                <w:spacing w:val="-1"/>
              </w:rPr>
              <w:t>*内存数量</w:t>
            </w:r>
          </w:p>
        </w:tc>
        <w:tc>
          <w:tcPr>
            <w:tcW w:w="1098" w:type="dxa"/>
          </w:tcPr>
          <w:p w14:paraId="272E1BFD">
            <w:pPr>
              <w:pStyle w:val="8"/>
              <w:spacing w:before="39" w:line="201" w:lineRule="auto"/>
              <w:ind w:left="445"/>
            </w:pPr>
            <w:r>
              <w:t>否</w:t>
            </w:r>
          </w:p>
        </w:tc>
        <w:tc>
          <w:tcPr>
            <w:tcW w:w="3087" w:type="dxa"/>
          </w:tcPr>
          <w:p w14:paraId="2EF4845D">
            <w:pPr>
              <w:pStyle w:val="8"/>
              <w:spacing w:before="39" w:line="201" w:lineRule="auto"/>
              <w:ind w:left="131"/>
            </w:pPr>
            <w:r>
              <w:rPr>
                <w:spacing w:val="-13"/>
              </w:rPr>
              <w:t>≥4</w:t>
            </w:r>
          </w:p>
        </w:tc>
        <w:tc>
          <w:tcPr>
            <w:tcW w:w="1717" w:type="dxa"/>
          </w:tcPr>
          <w:p w14:paraId="7586BA40">
            <w:pPr>
              <w:pStyle w:val="8"/>
              <w:spacing w:before="39" w:line="201" w:lineRule="auto"/>
              <w:ind w:left="110"/>
            </w:pPr>
            <w:r>
              <w:t>/</w:t>
            </w:r>
          </w:p>
        </w:tc>
      </w:tr>
      <w:tr w14:paraId="49F9A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88" w:type="dxa"/>
          </w:tcPr>
          <w:p w14:paraId="4E9DF27E">
            <w:pPr>
              <w:spacing w:line="330" w:lineRule="auto"/>
            </w:pPr>
          </w:p>
          <w:p w14:paraId="1C6CB679">
            <w:pPr>
              <w:pStyle w:val="8"/>
              <w:spacing w:before="59" w:line="239" w:lineRule="exact"/>
              <w:ind w:left="256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1048" w:type="dxa"/>
          </w:tcPr>
          <w:p w14:paraId="11A10C9D">
            <w:pPr>
              <w:spacing w:line="337" w:lineRule="auto"/>
            </w:pPr>
          </w:p>
          <w:p w14:paraId="6A6D8F8A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08289D4B"/>
        </w:tc>
        <w:tc>
          <w:tcPr>
            <w:tcW w:w="1080" w:type="dxa"/>
          </w:tcPr>
          <w:p w14:paraId="1926F8E6">
            <w:pPr>
              <w:spacing w:line="337" w:lineRule="auto"/>
            </w:pPr>
          </w:p>
          <w:p w14:paraId="0727614E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*内存规格</w:t>
            </w:r>
          </w:p>
        </w:tc>
        <w:tc>
          <w:tcPr>
            <w:tcW w:w="1098" w:type="dxa"/>
          </w:tcPr>
          <w:p w14:paraId="0CCCA755">
            <w:pPr>
              <w:spacing w:line="337" w:lineRule="auto"/>
            </w:pPr>
          </w:p>
          <w:p w14:paraId="223C31FC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87" w:type="dxa"/>
          </w:tcPr>
          <w:p w14:paraId="7A565CAC">
            <w:pPr>
              <w:spacing w:line="338" w:lineRule="auto"/>
            </w:pPr>
          </w:p>
          <w:p w14:paraId="5E2E214D">
            <w:pPr>
              <w:pStyle w:val="8"/>
              <w:spacing w:before="58"/>
              <w:ind w:left="131"/>
            </w:pPr>
            <w:r>
              <w:rPr>
                <w:spacing w:val="-6"/>
              </w:rPr>
              <w:t>≥DDR4</w:t>
            </w:r>
          </w:p>
        </w:tc>
        <w:tc>
          <w:tcPr>
            <w:tcW w:w="1717" w:type="dxa"/>
          </w:tcPr>
          <w:p w14:paraId="2AC079B1">
            <w:pPr>
              <w:pStyle w:val="8"/>
              <w:spacing w:before="38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3509324D">
            <w:pPr>
              <w:pStyle w:val="8"/>
              <w:spacing w:before="22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选择产品支持内</w:t>
            </w:r>
          </w:p>
          <w:p w14:paraId="3CDB73E3">
            <w:pPr>
              <w:pStyle w:val="8"/>
              <w:spacing w:before="23" w:line="224" w:lineRule="auto"/>
              <w:ind w:left="113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存规格。支持内存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代次越高越好</w:t>
            </w:r>
          </w:p>
        </w:tc>
      </w:tr>
      <w:tr w14:paraId="10424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88" w:type="dxa"/>
          </w:tcPr>
          <w:p w14:paraId="08EE5705">
            <w:pPr>
              <w:spacing w:line="449" w:lineRule="auto"/>
              <w:rPr>
                <w:lang w:eastAsia="zh-CN"/>
              </w:rPr>
            </w:pPr>
          </w:p>
          <w:p w14:paraId="3A8D1A82">
            <w:pPr>
              <w:pStyle w:val="8"/>
              <w:spacing w:before="58" w:line="240" w:lineRule="exact"/>
              <w:ind w:left="256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1048" w:type="dxa"/>
          </w:tcPr>
          <w:p w14:paraId="523EAFD6">
            <w:pPr>
              <w:spacing w:line="456" w:lineRule="auto"/>
            </w:pPr>
          </w:p>
          <w:p w14:paraId="49EC90F0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continue"/>
            <w:tcBorders>
              <w:top w:val="nil"/>
            </w:tcBorders>
          </w:tcPr>
          <w:p w14:paraId="13812C1E"/>
        </w:tc>
        <w:tc>
          <w:tcPr>
            <w:tcW w:w="1080" w:type="dxa"/>
          </w:tcPr>
          <w:p w14:paraId="5D864813">
            <w:pPr>
              <w:spacing w:line="456" w:lineRule="auto"/>
            </w:pPr>
          </w:p>
          <w:p w14:paraId="0387DE31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*内存通道</w:t>
            </w:r>
          </w:p>
        </w:tc>
        <w:tc>
          <w:tcPr>
            <w:tcW w:w="1098" w:type="dxa"/>
          </w:tcPr>
          <w:p w14:paraId="0E63B6C0">
            <w:pPr>
              <w:spacing w:line="456" w:lineRule="auto"/>
            </w:pPr>
          </w:p>
          <w:p w14:paraId="22669907">
            <w:pPr>
              <w:pStyle w:val="8"/>
              <w:spacing w:before="59" w:line="222" w:lineRule="auto"/>
              <w:ind w:left="448"/>
            </w:pPr>
            <w:r>
              <w:t>是</w:t>
            </w:r>
          </w:p>
        </w:tc>
        <w:tc>
          <w:tcPr>
            <w:tcW w:w="3087" w:type="dxa"/>
          </w:tcPr>
          <w:p w14:paraId="55095AA3">
            <w:pPr>
              <w:pStyle w:val="8"/>
              <w:spacing w:before="38" w:line="237" w:lineRule="auto"/>
              <w:ind w:left="116" w:right="168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支持多个内存接口通道，每个通道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可支持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1DPC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2DPC，当支持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2DPC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时，印制电路板上应具备插槽的序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号标识，具体通道数应在随机文件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中明确</w:t>
            </w:r>
          </w:p>
        </w:tc>
        <w:tc>
          <w:tcPr>
            <w:tcW w:w="1717" w:type="dxa"/>
          </w:tcPr>
          <w:p w14:paraId="62E708C9">
            <w:pPr>
              <w:pStyle w:val="8"/>
              <w:spacing w:before="38" w:line="246" w:lineRule="auto"/>
              <w:ind w:left="113" w:right="107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服务器常见为3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通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道和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通道，通道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数越多，产品配置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多内存时越能发</w:t>
            </w:r>
          </w:p>
          <w:p w14:paraId="54490499">
            <w:pPr>
              <w:pStyle w:val="8"/>
              <w:spacing w:line="201" w:lineRule="auto"/>
              <w:ind w:left="113"/>
            </w:pPr>
            <w:r>
              <w:rPr>
                <w:spacing w:val="-1"/>
              </w:rPr>
              <w:t>挥内存最高性能</w:t>
            </w:r>
          </w:p>
        </w:tc>
      </w:tr>
      <w:tr w14:paraId="058A3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88" w:type="dxa"/>
          </w:tcPr>
          <w:p w14:paraId="5A66D374">
            <w:pPr>
              <w:pStyle w:val="8"/>
              <w:spacing w:before="151" w:line="237" w:lineRule="exact"/>
              <w:ind w:left="256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1048" w:type="dxa"/>
          </w:tcPr>
          <w:p w14:paraId="35CAF09E">
            <w:pPr>
              <w:pStyle w:val="8"/>
              <w:spacing w:before="1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457DB151">
            <w:pPr>
              <w:spacing w:line="254" w:lineRule="auto"/>
            </w:pPr>
          </w:p>
          <w:p w14:paraId="02085B0E">
            <w:pPr>
              <w:spacing w:line="254" w:lineRule="auto"/>
            </w:pPr>
          </w:p>
          <w:p w14:paraId="1599C769">
            <w:pPr>
              <w:spacing w:line="255" w:lineRule="auto"/>
            </w:pPr>
          </w:p>
          <w:p w14:paraId="4783B7C6">
            <w:pPr>
              <w:spacing w:line="255" w:lineRule="auto"/>
            </w:pPr>
          </w:p>
          <w:p w14:paraId="232E135A">
            <w:pPr>
              <w:spacing w:line="255" w:lineRule="auto"/>
            </w:pPr>
          </w:p>
          <w:p w14:paraId="39A9372B">
            <w:pPr>
              <w:spacing w:line="255" w:lineRule="auto"/>
            </w:pPr>
          </w:p>
          <w:p w14:paraId="2BB62D70">
            <w:pPr>
              <w:spacing w:line="255" w:lineRule="auto"/>
            </w:pPr>
          </w:p>
          <w:p w14:paraId="06F9D9BD">
            <w:pPr>
              <w:spacing w:line="255" w:lineRule="auto"/>
            </w:pPr>
          </w:p>
          <w:p w14:paraId="3A22D60B">
            <w:pPr>
              <w:spacing w:line="255" w:lineRule="auto"/>
            </w:pPr>
          </w:p>
          <w:p w14:paraId="657A282E">
            <w:pPr>
              <w:spacing w:line="255" w:lineRule="auto"/>
            </w:pPr>
          </w:p>
          <w:p w14:paraId="1A6451CB">
            <w:pPr>
              <w:spacing w:line="255" w:lineRule="auto"/>
            </w:pPr>
          </w:p>
          <w:p w14:paraId="15A28D80">
            <w:pPr>
              <w:spacing w:line="255" w:lineRule="auto"/>
            </w:pPr>
          </w:p>
          <w:p w14:paraId="181B162F">
            <w:pPr>
              <w:spacing w:line="255" w:lineRule="auto"/>
            </w:pPr>
          </w:p>
          <w:p w14:paraId="622EC2C4">
            <w:pPr>
              <w:spacing w:line="255" w:lineRule="auto"/>
            </w:pPr>
          </w:p>
          <w:p w14:paraId="36F2D429">
            <w:pPr>
              <w:spacing w:line="255" w:lineRule="auto"/>
            </w:pPr>
          </w:p>
          <w:p w14:paraId="1CC20582">
            <w:pPr>
              <w:pStyle w:val="8"/>
              <w:spacing w:before="59" w:line="248" w:lineRule="auto"/>
              <w:ind w:left="186" w:right="141" w:hanging="47"/>
            </w:pPr>
            <w:r>
              <w:rPr>
                <w:spacing w:val="-1"/>
              </w:rPr>
              <w:t>*存储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80" w:type="dxa"/>
          </w:tcPr>
          <w:p w14:paraId="5A5A132F">
            <w:pPr>
              <w:pStyle w:val="8"/>
              <w:spacing w:before="158" w:line="221" w:lineRule="auto"/>
              <w:ind w:left="109"/>
            </w:pPr>
            <w:r>
              <w:rPr>
                <w:spacing w:val="-2"/>
              </w:rPr>
              <w:t>硬盘类型</w:t>
            </w:r>
          </w:p>
        </w:tc>
        <w:tc>
          <w:tcPr>
            <w:tcW w:w="1098" w:type="dxa"/>
          </w:tcPr>
          <w:p w14:paraId="4C9ECC70">
            <w:pPr>
              <w:pStyle w:val="8"/>
              <w:spacing w:before="158" w:line="223" w:lineRule="auto"/>
              <w:ind w:left="445"/>
            </w:pPr>
            <w:r>
              <w:t>否</w:t>
            </w:r>
          </w:p>
        </w:tc>
        <w:tc>
          <w:tcPr>
            <w:tcW w:w="3087" w:type="dxa"/>
          </w:tcPr>
          <w:p w14:paraId="0315C0C7">
            <w:pPr>
              <w:pStyle w:val="8"/>
              <w:spacing w:before="38" w:line="224" w:lineRule="auto"/>
              <w:ind w:left="115" w:right="168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供应商给出服务器支持硬磁盘和固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态盘类型及规格</w:t>
            </w:r>
          </w:p>
        </w:tc>
        <w:tc>
          <w:tcPr>
            <w:tcW w:w="1717" w:type="dxa"/>
          </w:tcPr>
          <w:p w14:paraId="74914ED5">
            <w:pPr>
              <w:pStyle w:val="8"/>
              <w:spacing w:before="158" w:line="236" w:lineRule="auto"/>
              <w:ind w:left="110"/>
            </w:pPr>
            <w:r>
              <w:t>/</w:t>
            </w:r>
          </w:p>
        </w:tc>
      </w:tr>
      <w:tr w14:paraId="11BC5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688" w:type="dxa"/>
          </w:tcPr>
          <w:p w14:paraId="22A9E953">
            <w:pPr>
              <w:spacing w:line="345" w:lineRule="auto"/>
            </w:pPr>
          </w:p>
          <w:p w14:paraId="6B68E147">
            <w:pPr>
              <w:spacing w:line="345" w:lineRule="auto"/>
            </w:pPr>
          </w:p>
          <w:p w14:paraId="31974F9D">
            <w:pPr>
              <w:pStyle w:val="8"/>
              <w:spacing w:before="59" w:line="239" w:lineRule="exact"/>
              <w:ind w:left="256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1048" w:type="dxa"/>
          </w:tcPr>
          <w:p w14:paraId="14D60664">
            <w:pPr>
              <w:spacing w:line="347" w:lineRule="auto"/>
            </w:pPr>
          </w:p>
          <w:p w14:paraId="71BFE153">
            <w:pPr>
              <w:spacing w:line="348" w:lineRule="auto"/>
            </w:pPr>
          </w:p>
          <w:p w14:paraId="6934136D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0DDA3A8E"/>
        </w:tc>
        <w:tc>
          <w:tcPr>
            <w:tcW w:w="1080" w:type="dxa"/>
          </w:tcPr>
          <w:p w14:paraId="08051A07">
            <w:pPr>
              <w:spacing w:line="288" w:lineRule="auto"/>
            </w:pPr>
          </w:p>
          <w:p w14:paraId="46C43A1C">
            <w:pPr>
              <w:spacing w:line="288" w:lineRule="auto"/>
            </w:pPr>
          </w:p>
          <w:p w14:paraId="70F62D85">
            <w:pPr>
              <w:pStyle w:val="8"/>
              <w:spacing w:before="58" w:line="248" w:lineRule="auto"/>
              <w:ind w:left="111" w:right="123" w:hanging="4"/>
            </w:pPr>
            <w:r>
              <w:rPr>
                <w:spacing w:val="-1"/>
              </w:rPr>
              <w:t>*硬磁盘实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配容量</w:t>
            </w:r>
          </w:p>
        </w:tc>
        <w:tc>
          <w:tcPr>
            <w:tcW w:w="1098" w:type="dxa"/>
          </w:tcPr>
          <w:p w14:paraId="2F3D2FFE">
            <w:pPr>
              <w:spacing w:line="347" w:lineRule="auto"/>
            </w:pPr>
          </w:p>
          <w:p w14:paraId="5966F3AC">
            <w:pPr>
              <w:spacing w:line="348" w:lineRule="auto"/>
            </w:pPr>
          </w:p>
          <w:p w14:paraId="5D9EE380">
            <w:pPr>
              <w:pStyle w:val="8"/>
              <w:spacing w:before="59" w:line="222" w:lineRule="auto"/>
              <w:ind w:left="448"/>
            </w:pPr>
            <w:r>
              <w:t>是</w:t>
            </w:r>
          </w:p>
        </w:tc>
        <w:tc>
          <w:tcPr>
            <w:tcW w:w="3087" w:type="dxa"/>
          </w:tcPr>
          <w:p w14:paraId="338A936C">
            <w:pPr>
              <w:pStyle w:val="8"/>
              <w:spacing w:before="38" w:line="246" w:lineRule="auto"/>
              <w:ind w:left="113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服务器产品至少要配备一款存储设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备</w:t>
            </w:r>
          </w:p>
          <w:p w14:paraId="66465B9E">
            <w:pPr>
              <w:pStyle w:val="8"/>
              <w:spacing w:line="237" w:lineRule="auto"/>
              <w:ind w:left="113" w:right="168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a)若配备硬磁盘，服务器提供的实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配硬磁盘可用容量应不小于600</w:t>
            </w:r>
            <w:r>
              <w:rPr>
                <w:lang w:eastAsia="zh-CN"/>
              </w:rPr>
              <w:t>GB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b)若配备固态盘，实配固态盘单盘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可用容量不小于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480GB，NVMe SSD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容量不小于960</w:t>
            </w:r>
            <w:r>
              <w:rPr>
                <w:lang w:eastAsia="zh-CN"/>
              </w:rPr>
              <w:t>GB</w:t>
            </w:r>
          </w:p>
        </w:tc>
        <w:tc>
          <w:tcPr>
            <w:tcW w:w="1717" w:type="dxa"/>
          </w:tcPr>
          <w:p w14:paraId="34359DE2">
            <w:pPr>
              <w:spacing w:line="288" w:lineRule="auto"/>
              <w:rPr>
                <w:lang w:eastAsia="zh-CN"/>
              </w:rPr>
            </w:pPr>
          </w:p>
          <w:p w14:paraId="07F6A6A5">
            <w:pPr>
              <w:spacing w:line="288" w:lineRule="auto"/>
              <w:rPr>
                <w:lang w:eastAsia="zh-CN"/>
              </w:rPr>
            </w:pPr>
          </w:p>
          <w:p w14:paraId="1C63BC9E">
            <w:pPr>
              <w:pStyle w:val="8"/>
              <w:spacing w:before="58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硬盘容量越大数</w:t>
            </w:r>
          </w:p>
          <w:p w14:paraId="3947C779">
            <w:pPr>
              <w:pStyle w:val="8"/>
              <w:spacing w:before="22" w:line="222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据存储能力越强</w:t>
            </w:r>
          </w:p>
        </w:tc>
      </w:tr>
      <w:tr w14:paraId="1401A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88" w:type="dxa"/>
          </w:tcPr>
          <w:p w14:paraId="00817FF0">
            <w:pPr>
              <w:spacing w:line="453" w:lineRule="auto"/>
              <w:rPr>
                <w:lang w:eastAsia="zh-CN"/>
              </w:rPr>
            </w:pPr>
          </w:p>
          <w:p w14:paraId="0315D3F6">
            <w:pPr>
              <w:pStyle w:val="8"/>
              <w:spacing w:before="58" w:line="242" w:lineRule="auto"/>
              <w:ind w:left="256"/>
            </w:pPr>
            <w:r>
              <w:rPr>
                <w:spacing w:val="-9"/>
              </w:rPr>
              <w:t>15</w:t>
            </w:r>
          </w:p>
        </w:tc>
        <w:tc>
          <w:tcPr>
            <w:tcW w:w="1048" w:type="dxa"/>
          </w:tcPr>
          <w:p w14:paraId="77713990">
            <w:pPr>
              <w:spacing w:line="459" w:lineRule="auto"/>
            </w:pPr>
          </w:p>
          <w:p w14:paraId="4DBA53AA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00288624"/>
        </w:tc>
        <w:tc>
          <w:tcPr>
            <w:tcW w:w="1080" w:type="dxa"/>
          </w:tcPr>
          <w:p w14:paraId="2DAEBD57">
            <w:pPr>
              <w:spacing w:line="341" w:lineRule="auto"/>
            </w:pPr>
          </w:p>
          <w:p w14:paraId="23A2772B">
            <w:pPr>
              <w:pStyle w:val="8"/>
              <w:spacing w:before="58" w:line="247" w:lineRule="auto"/>
              <w:ind w:left="116" w:right="214" w:hanging="7"/>
            </w:pPr>
            <w:r>
              <w:rPr>
                <w:spacing w:val="-2"/>
              </w:rPr>
              <w:t>硬盘接口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098" w:type="dxa"/>
          </w:tcPr>
          <w:p w14:paraId="2AC27634">
            <w:pPr>
              <w:spacing w:line="459" w:lineRule="auto"/>
            </w:pPr>
          </w:p>
          <w:p w14:paraId="013D6A9B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87" w:type="dxa"/>
          </w:tcPr>
          <w:p w14:paraId="2C2F7B40">
            <w:pPr>
              <w:pStyle w:val="8"/>
              <w:spacing w:before="40" w:line="230" w:lineRule="auto"/>
              <w:ind w:left="116" w:right="215" w:hanging="2"/>
            </w:pPr>
            <w:r>
              <w:rPr>
                <w:spacing w:val="-1"/>
              </w:rPr>
              <w:t>a)若配备硬磁盘，应提供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SAS 3.0</w:t>
            </w:r>
            <w: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SATA 3.0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及以上接口；</w:t>
            </w:r>
          </w:p>
          <w:p w14:paraId="34980FE8">
            <w:pPr>
              <w:pStyle w:val="8"/>
              <w:spacing w:before="32" w:line="230" w:lineRule="auto"/>
              <w:ind w:left="112" w:right="102" w:firstLine="2"/>
            </w:pPr>
            <w:r>
              <w:rPr>
                <w:spacing w:val="-2"/>
              </w:rPr>
              <w:t>b)若配备固态盘，应提供至少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种</w:t>
            </w:r>
            <w:r>
              <w:t xml:space="preserve"> </w:t>
            </w:r>
            <w:r>
              <w:rPr>
                <w:spacing w:val="-12"/>
              </w:rPr>
              <w:t>类型固态盘接口，如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UFS、SATA、PCIe</w:t>
            </w:r>
            <w:r>
              <w:t xml:space="preserve"> 等</w:t>
            </w:r>
          </w:p>
        </w:tc>
        <w:tc>
          <w:tcPr>
            <w:tcW w:w="1717" w:type="dxa"/>
          </w:tcPr>
          <w:p w14:paraId="48A70B77">
            <w:pPr>
              <w:pStyle w:val="8"/>
              <w:spacing w:before="28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4B6F9DB3">
            <w:pPr>
              <w:pStyle w:val="8"/>
              <w:spacing w:before="23" w:line="250" w:lineRule="auto"/>
              <w:ind w:left="118" w:right="285" w:firstLine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明确硬盘接口类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型</w:t>
            </w:r>
          </w:p>
        </w:tc>
      </w:tr>
      <w:tr w14:paraId="1398B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88" w:type="dxa"/>
          </w:tcPr>
          <w:p w14:paraId="1E5D91D6">
            <w:pPr>
              <w:spacing w:line="453" w:lineRule="auto"/>
              <w:rPr>
                <w:lang w:eastAsia="zh-CN"/>
              </w:rPr>
            </w:pPr>
          </w:p>
          <w:p w14:paraId="06B07299">
            <w:pPr>
              <w:pStyle w:val="8"/>
              <w:spacing w:before="59" w:line="242" w:lineRule="auto"/>
              <w:ind w:left="256"/>
            </w:pPr>
            <w:r>
              <w:rPr>
                <w:spacing w:val="-9"/>
              </w:rPr>
              <w:t>16</w:t>
            </w:r>
          </w:p>
        </w:tc>
        <w:tc>
          <w:tcPr>
            <w:tcW w:w="1048" w:type="dxa"/>
          </w:tcPr>
          <w:p w14:paraId="3A28FF5F">
            <w:pPr>
              <w:spacing w:line="460" w:lineRule="auto"/>
            </w:pPr>
          </w:p>
          <w:p w14:paraId="51D9A44C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2580C7B6"/>
        </w:tc>
        <w:tc>
          <w:tcPr>
            <w:tcW w:w="1080" w:type="dxa"/>
          </w:tcPr>
          <w:p w14:paraId="587A4B43">
            <w:pPr>
              <w:spacing w:line="341" w:lineRule="auto"/>
            </w:pPr>
          </w:p>
          <w:p w14:paraId="66A62161">
            <w:pPr>
              <w:pStyle w:val="8"/>
              <w:spacing w:before="58" w:line="248" w:lineRule="auto"/>
              <w:ind w:left="111" w:right="123" w:hanging="4"/>
            </w:pPr>
            <w:r>
              <w:rPr>
                <w:spacing w:val="-1"/>
              </w:rPr>
              <w:t>*硬盘实配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98" w:type="dxa"/>
          </w:tcPr>
          <w:p w14:paraId="0E5B707D">
            <w:pPr>
              <w:spacing w:line="460" w:lineRule="auto"/>
            </w:pPr>
          </w:p>
          <w:p w14:paraId="64F7349D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087" w:type="dxa"/>
          </w:tcPr>
          <w:p w14:paraId="7AAA56A1">
            <w:pPr>
              <w:pStyle w:val="8"/>
              <w:spacing w:before="41" w:line="235" w:lineRule="auto"/>
              <w:ind w:left="113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a)若配备硬磁盘，服务器提供的实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配硬磁盘数量应不小于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块，可实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现互为备份；</w:t>
            </w:r>
          </w:p>
          <w:p w14:paraId="73CA5865">
            <w:pPr>
              <w:pStyle w:val="8"/>
              <w:spacing w:before="31" w:line="222" w:lineRule="auto"/>
              <w:ind w:left="114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b)若配备固态盘，实配盘数应不小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于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块</w:t>
            </w:r>
          </w:p>
        </w:tc>
        <w:tc>
          <w:tcPr>
            <w:tcW w:w="1717" w:type="dxa"/>
          </w:tcPr>
          <w:p w14:paraId="34AE08E9">
            <w:pPr>
              <w:pStyle w:val="8"/>
              <w:spacing w:before="160" w:line="248" w:lineRule="auto"/>
              <w:ind w:left="113" w:right="149" w:firstLine="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建议用户选择2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块及以上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HDD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盘，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便于用户扩容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及组建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RAID</w:t>
            </w:r>
          </w:p>
        </w:tc>
      </w:tr>
      <w:tr w14:paraId="214E4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688" w:type="dxa"/>
          </w:tcPr>
          <w:p w14:paraId="643D55C9">
            <w:pPr>
              <w:spacing w:line="270" w:lineRule="auto"/>
              <w:rPr>
                <w:lang w:eastAsia="zh-CN"/>
              </w:rPr>
            </w:pPr>
          </w:p>
          <w:p w14:paraId="2010E34D">
            <w:pPr>
              <w:spacing w:line="270" w:lineRule="auto"/>
              <w:rPr>
                <w:lang w:eastAsia="zh-CN"/>
              </w:rPr>
            </w:pPr>
          </w:p>
          <w:p w14:paraId="42ECCE4C">
            <w:pPr>
              <w:spacing w:line="271" w:lineRule="auto"/>
              <w:rPr>
                <w:lang w:eastAsia="zh-CN"/>
              </w:rPr>
            </w:pPr>
          </w:p>
          <w:p w14:paraId="11B324D6">
            <w:pPr>
              <w:pStyle w:val="8"/>
              <w:spacing w:before="59" w:line="239" w:lineRule="exact"/>
              <w:ind w:left="256"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1048" w:type="dxa"/>
          </w:tcPr>
          <w:p w14:paraId="2098D673">
            <w:pPr>
              <w:spacing w:line="272" w:lineRule="auto"/>
            </w:pPr>
          </w:p>
          <w:p w14:paraId="2267AFCE">
            <w:pPr>
              <w:spacing w:line="273" w:lineRule="auto"/>
            </w:pPr>
          </w:p>
          <w:p w14:paraId="7ED023E2">
            <w:pPr>
              <w:spacing w:line="273" w:lineRule="auto"/>
            </w:pPr>
          </w:p>
          <w:p w14:paraId="11FDA232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4A440CD7"/>
        </w:tc>
        <w:tc>
          <w:tcPr>
            <w:tcW w:w="1080" w:type="dxa"/>
          </w:tcPr>
          <w:p w14:paraId="2FAD622F">
            <w:pPr>
              <w:spacing w:line="289" w:lineRule="auto"/>
            </w:pPr>
          </w:p>
          <w:p w14:paraId="299C62E4">
            <w:pPr>
              <w:spacing w:line="290" w:lineRule="auto"/>
            </w:pPr>
          </w:p>
          <w:p w14:paraId="6F8A990C">
            <w:pPr>
              <w:pStyle w:val="8"/>
              <w:spacing w:before="58" w:line="248" w:lineRule="auto"/>
              <w:ind w:left="110" w:right="123" w:hanging="3"/>
              <w:jc w:val="both"/>
            </w:pPr>
            <w:r>
              <w:rPr>
                <w:spacing w:val="-1"/>
              </w:rPr>
              <w:t>*硬盘插槽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数量及规</w:t>
            </w:r>
            <w:r>
              <w:t xml:space="preserve">  格</w:t>
            </w:r>
          </w:p>
        </w:tc>
        <w:tc>
          <w:tcPr>
            <w:tcW w:w="1098" w:type="dxa"/>
          </w:tcPr>
          <w:p w14:paraId="331E417E">
            <w:pPr>
              <w:spacing w:line="272" w:lineRule="auto"/>
            </w:pPr>
          </w:p>
          <w:p w14:paraId="2AC35A6A">
            <w:pPr>
              <w:spacing w:line="273" w:lineRule="auto"/>
            </w:pPr>
          </w:p>
          <w:p w14:paraId="23704D9B">
            <w:pPr>
              <w:spacing w:line="273" w:lineRule="auto"/>
            </w:pPr>
          </w:p>
          <w:p w14:paraId="265DF685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87" w:type="dxa"/>
          </w:tcPr>
          <w:p w14:paraId="7DC72388">
            <w:pPr>
              <w:pStyle w:val="8"/>
              <w:spacing w:before="41" w:line="230" w:lineRule="auto"/>
              <w:ind w:left="113" w:right="81" w:firstLine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a)</w:t>
            </w:r>
            <w:r>
              <w:rPr>
                <w:spacing w:val="5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供应商应给出配置的硬盘尺寸，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如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2.5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英寸、3.5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英寸硬磁盘；</w:t>
            </w:r>
          </w:p>
          <w:p w14:paraId="5BAB02BA">
            <w:pPr>
              <w:pStyle w:val="8"/>
              <w:spacing w:before="32"/>
              <w:ind w:left="113" w:right="127" w:firstLine="1"/>
              <w:rPr>
                <w:lang w:eastAsia="zh-CN"/>
              </w:rPr>
            </w:pPr>
            <w:r>
              <w:rPr>
                <w:lang w:eastAsia="zh-CN"/>
              </w:rPr>
              <w:t>b)</w:t>
            </w:r>
            <w:r>
              <w:rPr>
                <w:spacing w:val="57"/>
                <w:lang w:eastAsia="zh-CN"/>
              </w:rPr>
              <w:t xml:space="preserve"> </w:t>
            </w:r>
            <w:r>
              <w:rPr>
                <w:lang w:eastAsia="zh-CN"/>
              </w:rPr>
              <w:t>机箱高度为88.9mm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的服务器可 </w:t>
            </w:r>
            <w:r>
              <w:rPr>
                <w:spacing w:val="-2"/>
                <w:lang w:eastAsia="zh-CN"/>
              </w:rPr>
              <w:t>支持的硬盘数量应不少于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8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块，机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箱高度为44.45</w:t>
            </w:r>
            <w:r>
              <w:rPr>
                <w:lang w:eastAsia="zh-CN"/>
              </w:rPr>
              <w:t>mm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的服务器可支持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的硬盘数量应不少于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块。</w:t>
            </w:r>
          </w:p>
          <w:p w14:paraId="4A94902E">
            <w:pPr>
              <w:pStyle w:val="8"/>
              <w:spacing w:before="24" w:line="221" w:lineRule="auto"/>
              <w:ind w:left="115" w:right="216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c)</w:t>
            </w:r>
            <w:r>
              <w:rPr>
                <w:spacing w:val="6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存储型服务器可支持硬盘数量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应不少于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块</w:t>
            </w:r>
          </w:p>
        </w:tc>
        <w:tc>
          <w:tcPr>
            <w:tcW w:w="1717" w:type="dxa"/>
          </w:tcPr>
          <w:p w14:paraId="406C2328">
            <w:pPr>
              <w:spacing w:line="289" w:lineRule="auto"/>
              <w:rPr>
                <w:lang w:eastAsia="zh-CN"/>
              </w:rPr>
            </w:pPr>
          </w:p>
          <w:p w14:paraId="0F8D8555">
            <w:pPr>
              <w:spacing w:line="290" w:lineRule="auto"/>
              <w:rPr>
                <w:lang w:eastAsia="zh-CN"/>
              </w:rPr>
            </w:pPr>
          </w:p>
          <w:p w14:paraId="4340D283">
            <w:pPr>
              <w:pStyle w:val="8"/>
              <w:spacing w:before="59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可支持的硬盘数</w:t>
            </w:r>
          </w:p>
          <w:p w14:paraId="28D8D41E">
            <w:pPr>
              <w:pStyle w:val="8"/>
              <w:spacing w:before="23" w:line="248" w:lineRule="auto"/>
              <w:ind w:left="113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量越多，产品存储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扩展能力越强</w:t>
            </w:r>
          </w:p>
        </w:tc>
      </w:tr>
      <w:tr w14:paraId="750ED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688" w:type="dxa"/>
          </w:tcPr>
          <w:p w14:paraId="52C4D8CF">
            <w:pPr>
              <w:spacing w:line="346" w:lineRule="auto"/>
              <w:rPr>
                <w:lang w:eastAsia="zh-CN"/>
              </w:rPr>
            </w:pPr>
          </w:p>
          <w:p w14:paraId="64BE6E7D">
            <w:pPr>
              <w:spacing w:line="346" w:lineRule="auto"/>
              <w:rPr>
                <w:lang w:eastAsia="zh-CN"/>
              </w:rPr>
            </w:pPr>
          </w:p>
          <w:p w14:paraId="78A1A3D3">
            <w:pPr>
              <w:pStyle w:val="8"/>
              <w:spacing w:before="59" w:line="237" w:lineRule="exact"/>
              <w:ind w:left="256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1048" w:type="dxa"/>
          </w:tcPr>
          <w:p w14:paraId="6C16BD80">
            <w:pPr>
              <w:spacing w:line="350" w:lineRule="auto"/>
            </w:pPr>
          </w:p>
          <w:p w14:paraId="3F70CE69">
            <w:pPr>
              <w:spacing w:line="350" w:lineRule="auto"/>
            </w:pPr>
          </w:p>
          <w:p w14:paraId="65AB762C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58" w:type="dxa"/>
            <w:vMerge w:val="continue"/>
            <w:tcBorders>
              <w:top w:val="nil"/>
            </w:tcBorders>
          </w:tcPr>
          <w:p w14:paraId="7DE162A0"/>
        </w:tc>
        <w:tc>
          <w:tcPr>
            <w:tcW w:w="1080" w:type="dxa"/>
          </w:tcPr>
          <w:p w14:paraId="4A91A2DD">
            <w:pPr>
              <w:spacing w:line="290" w:lineRule="auto"/>
            </w:pPr>
          </w:p>
          <w:p w14:paraId="5021D32C">
            <w:pPr>
              <w:spacing w:line="291" w:lineRule="auto"/>
            </w:pPr>
          </w:p>
          <w:p w14:paraId="3CAF257D">
            <w:pPr>
              <w:pStyle w:val="8"/>
              <w:spacing w:before="58" w:line="222" w:lineRule="auto"/>
              <w:ind w:left="109"/>
            </w:pPr>
            <w:r>
              <w:rPr>
                <w:spacing w:val="-2"/>
              </w:rPr>
              <w:t>硬盘其他</w:t>
            </w:r>
          </w:p>
          <w:p w14:paraId="263DF278">
            <w:pPr>
              <w:pStyle w:val="8"/>
              <w:spacing w:before="23" w:line="222" w:lineRule="auto"/>
              <w:ind w:left="110"/>
            </w:pPr>
            <w:r>
              <w:rPr>
                <w:spacing w:val="-2"/>
              </w:rPr>
              <w:t>参数要求</w:t>
            </w:r>
          </w:p>
        </w:tc>
        <w:tc>
          <w:tcPr>
            <w:tcW w:w="1098" w:type="dxa"/>
          </w:tcPr>
          <w:p w14:paraId="318BB911">
            <w:pPr>
              <w:spacing w:line="350" w:lineRule="auto"/>
            </w:pPr>
          </w:p>
          <w:p w14:paraId="584781FD">
            <w:pPr>
              <w:spacing w:line="350" w:lineRule="auto"/>
            </w:pPr>
          </w:p>
          <w:p w14:paraId="4A52A552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087" w:type="dxa"/>
          </w:tcPr>
          <w:p w14:paraId="5F9D0F88">
            <w:pPr>
              <w:pStyle w:val="8"/>
              <w:spacing w:before="43" w:line="244" w:lineRule="auto"/>
              <w:ind w:left="112" w:right="71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a)机械硬盘准备时间应不大于30s；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侧面固定螺丝孔数量可为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4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孔或6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孔；工作状态环境温度应满足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5℃</w:t>
            </w:r>
          </w:p>
          <w:p w14:paraId="2769BEF5">
            <w:pPr>
              <w:pStyle w:val="8"/>
              <w:spacing w:before="6" w:line="243" w:lineRule="auto"/>
              <w:ind w:left="123" w:right="102" w:firstLine="74"/>
              <w:rPr>
                <w:lang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-8890</wp:posOffset>
                      </wp:positionV>
                      <wp:extent cx="76835" cy="48260"/>
                      <wp:effectExtent l="0" t="0" r="3810" b="0"/>
                      <wp:wrapNone/>
                      <wp:docPr id="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48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88DE80">
                                  <w:pPr>
                                    <w:pStyle w:val="8"/>
                                    <w:spacing w:before="20" w:line="35" w:lineRule="exact"/>
                                    <w:ind w:left="20"/>
                                  </w:pPr>
                                  <w:r>
                                    <w:rPr>
                                      <w:position w:val="-13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4.8pt;margin-top:-0.7pt;height:3.8pt;width:6.05pt;z-index:251659264;mso-width-relative:page;mso-height-relative:page;" filled="f" stroked="f" coordsize="21600,21600" o:gfxdata="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COJS9UAAAAFAQAADwAAAAAAAAABACAAAAAiAAAAZHJzL2Rvd25yZXYueG1s&#10;UEsBAhQAFAAAAAgAh07iQA+t/Dr7AQAAAQQAAA4AAAAAAAAAAQAgAAAAJAEAAGRycy9lMm9Eb2Mu&#10;eG1sUEsFBgAAAAAGAAYAWQEAAJE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488DE80">
                            <w:pPr>
                              <w:pStyle w:val="8"/>
                              <w:spacing w:before="20" w:line="35" w:lineRule="exact"/>
                              <w:ind w:left="20"/>
                            </w:pPr>
                            <w:r>
                              <w:rPr>
                                <w:position w:val="-13"/>
                              </w:rPr>
                              <w:t>~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6"/>
                <w:lang w:eastAsia="zh-CN"/>
              </w:rPr>
              <w:t>55℃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,</w:t>
            </w:r>
            <w:r>
              <w:rPr>
                <w:spacing w:val="2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其它参数应符合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GB/T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12628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的相关规定；</w:t>
            </w:r>
          </w:p>
          <w:p w14:paraId="1ECF7BB9">
            <w:pPr>
              <w:pStyle w:val="8"/>
              <w:spacing w:before="5" w:line="221" w:lineRule="auto"/>
              <w:ind w:left="114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b)若服务器支持固态盘，固态盘符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合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SJ/T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11654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相关规定</w:t>
            </w:r>
          </w:p>
        </w:tc>
        <w:tc>
          <w:tcPr>
            <w:tcW w:w="1717" w:type="dxa"/>
          </w:tcPr>
          <w:p w14:paraId="18CA1CF6">
            <w:pPr>
              <w:spacing w:line="350" w:lineRule="auto"/>
              <w:rPr>
                <w:lang w:eastAsia="zh-CN"/>
              </w:rPr>
            </w:pPr>
          </w:p>
          <w:p w14:paraId="1CC5B80D">
            <w:pPr>
              <w:spacing w:line="350" w:lineRule="auto"/>
              <w:rPr>
                <w:lang w:eastAsia="zh-CN"/>
              </w:rPr>
            </w:pPr>
          </w:p>
          <w:p w14:paraId="6832846A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176B6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8" w:type="dxa"/>
          </w:tcPr>
          <w:p w14:paraId="54869ED7">
            <w:pPr>
              <w:pStyle w:val="8"/>
              <w:spacing w:before="156" w:line="237" w:lineRule="exact"/>
              <w:ind w:left="256"/>
              <w:rPr>
                <w:highlight w:val="yellow"/>
              </w:rPr>
            </w:pPr>
            <w:r>
              <w:rPr>
                <w:spacing w:val="-9"/>
                <w:position w:val="1"/>
                <w:highlight w:val="yellow"/>
              </w:rPr>
              <w:t>19</w:t>
            </w:r>
          </w:p>
        </w:tc>
        <w:tc>
          <w:tcPr>
            <w:tcW w:w="1048" w:type="dxa"/>
          </w:tcPr>
          <w:p w14:paraId="4B888B6D">
            <w:pPr>
              <w:pStyle w:val="8"/>
              <w:spacing w:before="163" w:line="223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758" w:type="dxa"/>
          </w:tcPr>
          <w:p w14:paraId="5059AEF6">
            <w:pPr>
              <w:pStyle w:val="8"/>
              <w:spacing w:before="43" w:line="223" w:lineRule="auto"/>
              <w:ind w:right="185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RAID</w:t>
            </w:r>
            <w:r>
              <w:rPr>
                <w:spacing w:val="-5"/>
                <w:highlight w:val="yellow"/>
              </w:rPr>
              <w:t>卡规</w:t>
            </w:r>
          </w:p>
        </w:tc>
        <w:tc>
          <w:tcPr>
            <w:tcW w:w="1080" w:type="dxa"/>
          </w:tcPr>
          <w:p w14:paraId="1B99EF75">
            <w:pPr>
              <w:pStyle w:val="8"/>
              <w:spacing w:before="43" w:line="223" w:lineRule="auto"/>
              <w:ind w:left="109" w:right="168" w:firstLine="1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RAID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卡支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持的</w:t>
            </w:r>
            <w:r>
              <w:rPr>
                <w:spacing w:val="-37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SAS</w:t>
            </w:r>
          </w:p>
        </w:tc>
        <w:tc>
          <w:tcPr>
            <w:tcW w:w="1098" w:type="dxa"/>
          </w:tcPr>
          <w:p w14:paraId="7B84180B">
            <w:pPr>
              <w:pStyle w:val="8"/>
              <w:spacing w:before="163" w:line="222" w:lineRule="auto"/>
              <w:ind w:left="448"/>
              <w:rPr>
                <w:highlight w:val="yellow"/>
              </w:rPr>
            </w:pPr>
            <w:r>
              <w:rPr>
                <w:highlight w:val="yellow"/>
              </w:rPr>
              <w:t>是</w:t>
            </w:r>
          </w:p>
        </w:tc>
        <w:tc>
          <w:tcPr>
            <w:tcW w:w="3087" w:type="dxa"/>
          </w:tcPr>
          <w:p w14:paraId="159B5536">
            <w:pPr>
              <w:pStyle w:val="8"/>
              <w:spacing w:before="163"/>
              <w:ind w:left="131"/>
              <w:rPr>
                <w:highlight w:val="yellow"/>
              </w:rPr>
            </w:pPr>
            <w:r>
              <w:rPr>
                <w:spacing w:val="-13"/>
                <w:highlight w:val="yellow"/>
              </w:rPr>
              <w:t>≥8</w:t>
            </w:r>
          </w:p>
        </w:tc>
        <w:tc>
          <w:tcPr>
            <w:tcW w:w="1717" w:type="dxa"/>
          </w:tcPr>
          <w:p w14:paraId="0320ABCC">
            <w:pPr>
              <w:pStyle w:val="8"/>
              <w:spacing w:before="43" w:line="223" w:lineRule="auto"/>
              <w:ind w:left="113" w:right="106" w:firstLine="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RAID</w:t>
            </w:r>
            <w:r>
              <w:rPr>
                <w:spacing w:val="-40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卡支持的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SAS</w:t>
            </w:r>
            <w:r>
              <w:rPr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接口数越多，存储</w:t>
            </w:r>
          </w:p>
        </w:tc>
      </w:tr>
    </w:tbl>
    <w:p w14:paraId="0E57BC29">
      <w:pPr>
        <w:pStyle w:val="2"/>
        <w:spacing w:line="75" w:lineRule="exact"/>
        <w:rPr>
          <w:sz w:val="6"/>
        </w:rPr>
      </w:pPr>
    </w:p>
    <w:p w14:paraId="56DA2E42">
      <w:pPr>
        <w:spacing w:line="75" w:lineRule="exact"/>
        <w:rPr>
          <w:sz w:val="6"/>
          <w:szCs w:val="6"/>
        </w:rPr>
        <w:sectPr>
          <w:footerReference r:id="rId4" w:type="default"/>
          <w:pgSz w:w="11906" w:h="16839"/>
          <w:pgMar w:top="1431" w:right="1374" w:bottom="1329" w:left="1373" w:header="0" w:footer="1155" w:gutter="0"/>
          <w:cols w:space="720" w:num="1"/>
        </w:sectPr>
      </w:pPr>
    </w:p>
    <w:p w14:paraId="0B2D911E">
      <w:pPr>
        <w:spacing w:line="91" w:lineRule="auto"/>
        <w:rPr>
          <w:sz w:val="2"/>
        </w:rPr>
      </w:pPr>
    </w:p>
    <w:tbl>
      <w:tblPr>
        <w:tblStyle w:val="7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62"/>
        <w:gridCol w:w="1189"/>
        <w:gridCol w:w="975"/>
        <w:gridCol w:w="775"/>
        <w:gridCol w:w="2803"/>
        <w:gridCol w:w="1899"/>
      </w:tblGrid>
      <w:tr w14:paraId="5D5B9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74" w:type="dxa"/>
          </w:tcPr>
          <w:p w14:paraId="6E24D807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962" w:type="dxa"/>
          </w:tcPr>
          <w:p w14:paraId="16808439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1189" w:type="dxa"/>
          </w:tcPr>
          <w:p w14:paraId="5B5D45F6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2451E49B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975" w:type="dxa"/>
          </w:tcPr>
          <w:p w14:paraId="74BBD9E9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775" w:type="dxa"/>
          </w:tcPr>
          <w:p w14:paraId="17E4EDD2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  <w:r>
              <w:rPr>
                <w:b/>
                <w:bCs/>
                <w:spacing w:val="-3"/>
                <w:lang w:eastAsia="zh-CN"/>
              </w:rPr>
              <w:t>作为评分</w:t>
            </w: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803" w:type="dxa"/>
          </w:tcPr>
          <w:p w14:paraId="4484479D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899" w:type="dxa"/>
          </w:tcPr>
          <w:p w14:paraId="21BC1FF6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4922F69C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28538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74" w:type="dxa"/>
          </w:tcPr>
          <w:p w14:paraId="1E5B46BD">
            <w:pPr>
              <w:rPr>
                <w:highlight w:val="yellow"/>
              </w:rPr>
            </w:pPr>
          </w:p>
        </w:tc>
        <w:tc>
          <w:tcPr>
            <w:tcW w:w="962" w:type="dxa"/>
          </w:tcPr>
          <w:p w14:paraId="2EB57CE7">
            <w:pPr>
              <w:rPr>
                <w:highlight w:val="yellow"/>
              </w:rPr>
            </w:pPr>
          </w:p>
        </w:tc>
        <w:tc>
          <w:tcPr>
            <w:tcW w:w="1189" w:type="dxa"/>
          </w:tcPr>
          <w:p w14:paraId="03858542">
            <w:pPr>
              <w:pStyle w:val="8"/>
              <w:spacing w:before="38" w:line="235" w:lineRule="auto"/>
              <w:ind w:right="107"/>
              <w:jc w:val="both"/>
              <w:rPr>
                <w:highlight w:val="yellow"/>
                <w:lang w:eastAsia="zh-CN"/>
              </w:rPr>
            </w:pPr>
            <w:r>
              <w:rPr>
                <w:spacing w:val="-11"/>
                <w:highlight w:val="yellow"/>
                <w:lang w:eastAsia="zh-CN"/>
              </w:rPr>
              <w:t>格（若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支持</w:t>
            </w:r>
            <w:r>
              <w:rPr>
                <w:highlight w:val="yellow"/>
                <w:lang w:eastAsia="zh-CN"/>
              </w:rPr>
              <w:t xml:space="preserve">  </w:t>
            </w:r>
            <w:r>
              <w:rPr>
                <w:spacing w:val="-2"/>
                <w:highlight w:val="yellow"/>
                <w:lang w:eastAsia="zh-CN"/>
              </w:rPr>
              <w:t>RAID</w:t>
            </w:r>
            <w:r>
              <w:rPr>
                <w:highlight w:val="yellow"/>
                <w:lang w:eastAsia="zh-CN"/>
              </w:rPr>
              <w:t xml:space="preserve">  </w:t>
            </w:r>
            <w:r>
              <w:rPr>
                <w:spacing w:val="-4"/>
                <w:highlight w:val="yellow"/>
                <w:lang w:eastAsia="zh-CN"/>
              </w:rPr>
              <w:t>卡）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975" w:type="dxa"/>
          </w:tcPr>
          <w:p w14:paraId="3455F890">
            <w:pPr>
              <w:pStyle w:val="8"/>
              <w:spacing w:before="37" w:line="222" w:lineRule="auto"/>
              <w:ind w:left="10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接口数</w:t>
            </w:r>
          </w:p>
        </w:tc>
        <w:tc>
          <w:tcPr>
            <w:tcW w:w="775" w:type="dxa"/>
          </w:tcPr>
          <w:p w14:paraId="612D8001">
            <w:pPr>
              <w:rPr>
                <w:highlight w:val="yellow"/>
              </w:rPr>
            </w:pPr>
          </w:p>
        </w:tc>
        <w:tc>
          <w:tcPr>
            <w:tcW w:w="2803" w:type="dxa"/>
          </w:tcPr>
          <w:p w14:paraId="2994A272">
            <w:pPr>
              <w:rPr>
                <w:highlight w:val="yellow"/>
              </w:rPr>
            </w:pPr>
          </w:p>
        </w:tc>
        <w:tc>
          <w:tcPr>
            <w:tcW w:w="1899" w:type="dxa"/>
          </w:tcPr>
          <w:p w14:paraId="4628C176">
            <w:pPr>
              <w:pStyle w:val="8"/>
              <w:spacing w:before="37" w:line="246" w:lineRule="auto"/>
              <w:ind w:left="113" w:right="107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扩展能力越高，存</w:t>
            </w:r>
            <w:r>
              <w:rPr>
                <w:spacing w:val="6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储空间组合划分</w:t>
            </w:r>
          </w:p>
          <w:p w14:paraId="2492A1BD">
            <w:pPr>
              <w:pStyle w:val="8"/>
              <w:spacing w:line="222" w:lineRule="auto"/>
              <w:ind w:left="117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越灵活</w:t>
            </w:r>
          </w:p>
        </w:tc>
      </w:tr>
      <w:tr w14:paraId="43500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74" w:type="dxa"/>
          </w:tcPr>
          <w:p w14:paraId="27C65CC9">
            <w:pPr>
              <w:spacing w:line="344" w:lineRule="auto"/>
              <w:rPr>
                <w:highlight w:val="yellow"/>
              </w:rPr>
            </w:pPr>
          </w:p>
          <w:p w14:paraId="7FE24563">
            <w:pPr>
              <w:spacing w:line="345" w:lineRule="auto"/>
              <w:rPr>
                <w:highlight w:val="yellow"/>
              </w:rPr>
            </w:pPr>
          </w:p>
          <w:p w14:paraId="268CD3EA">
            <w:pPr>
              <w:pStyle w:val="8"/>
              <w:spacing w:before="59"/>
              <w:ind w:left="24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20</w:t>
            </w:r>
          </w:p>
        </w:tc>
        <w:tc>
          <w:tcPr>
            <w:tcW w:w="962" w:type="dxa"/>
          </w:tcPr>
          <w:p w14:paraId="03AA6FAF">
            <w:pPr>
              <w:spacing w:line="347" w:lineRule="auto"/>
              <w:rPr>
                <w:highlight w:val="yellow"/>
              </w:rPr>
            </w:pPr>
          </w:p>
          <w:p w14:paraId="3C8B3E7A">
            <w:pPr>
              <w:spacing w:line="347" w:lineRule="auto"/>
              <w:rPr>
                <w:highlight w:val="yellow"/>
              </w:rPr>
            </w:pPr>
          </w:p>
          <w:p w14:paraId="44E8A71C">
            <w:pPr>
              <w:pStyle w:val="8"/>
              <w:spacing w:before="58" w:line="223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1189" w:type="dxa"/>
          </w:tcPr>
          <w:p w14:paraId="2C5FC061">
            <w:pPr>
              <w:pStyle w:val="8"/>
              <w:spacing w:before="37" w:line="246" w:lineRule="auto"/>
              <w:ind w:left="186" w:right="119" w:hanging="66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SAS</w:t>
            </w:r>
            <w:r>
              <w:rPr>
                <w:spacing w:val="-33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直</w:t>
            </w:r>
            <w:r>
              <w:rPr>
                <w:spacing w:val="-3"/>
                <w:highlight w:val="yellow"/>
                <w:lang w:eastAsia="zh-CN"/>
              </w:rPr>
              <w:t>通卡</w:t>
            </w:r>
          </w:p>
          <w:p w14:paraId="70640F98">
            <w:pPr>
              <w:pStyle w:val="8"/>
              <w:spacing w:line="246" w:lineRule="auto"/>
              <w:ind w:left="110" w:right="130" w:firstLine="76"/>
              <w:jc w:val="both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规格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8"/>
                <w:highlight w:val="yellow"/>
                <w:lang w:eastAsia="zh-CN"/>
              </w:rPr>
              <w:t>(若支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持</w:t>
            </w:r>
            <w:r>
              <w:rPr>
                <w:spacing w:val="-39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SAS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35"/>
                <w:highlight w:val="yellow"/>
                <w:lang w:eastAsia="zh-CN"/>
              </w:rPr>
              <w:t>直通</w:t>
            </w:r>
            <w:r>
              <w:rPr>
                <w:spacing w:val="-5"/>
                <w:highlight w:val="yellow"/>
                <w:lang w:eastAsia="zh-CN"/>
              </w:rPr>
              <w:t>卡)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975" w:type="dxa"/>
          </w:tcPr>
          <w:p w14:paraId="49B72990">
            <w:pPr>
              <w:spacing w:line="456" w:lineRule="auto"/>
              <w:rPr>
                <w:highlight w:val="yellow"/>
                <w:lang w:eastAsia="zh-CN"/>
              </w:rPr>
            </w:pPr>
          </w:p>
          <w:p w14:paraId="12C25028">
            <w:pPr>
              <w:pStyle w:val="8"/>
              <w:spacing w:before="58" w:line="222" w:lineRule="auto"/>
              <w:ind w:left="109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SAS</w:t>
            </w:r>
            <w:r>
              <w:rPr>
                <w:spacing w:val="-33"/>
                <w:highlight w:val="yellow"/>
              </w:rPr>
              <w:t xml:space="preserve"> </w:t>
            </w:r>
            <w:r>
              <w:rPr>
                <w:spacing w:val="-4"/>
                <w:highlight w:val="yellow"/>
              </w:rPr>
              <w:t>直通</w:t>
            </w:r>
          </w:p>
          <w:p w14:paraId="4389D603">
            <w:pPr>
              <w:pStyle w:val="8"/>
              <w:spacing w:before="23" w:line="248" w:lineRule="auto"/>
              <w:ind w:left="131" w:right="214" w:hanging="1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卡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SAS</w:t>
            </w:r>
            <w:r>
              <w:rPr>
                <w:spacing w:val="-37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接</w:t>
            </w:r>
            <w:r>
              <w:rPr>
                <w:highlight w:val="yellow"/>
              </w:rPr>
              <w:t xml:space="preserve"> </w:t>
            </w:r>
            <w:r>
              <w:rPr>
                <w:spacing w:val="-10"/>
                <w:highlight w:val="yellow"/>
              </w:rPr>
              <w:t>口数量</w:t>
            </w:r>
          </w:p>
        </w:tc>
        <w:tc>
          <w:tcPr>
            <w:tcW w:w="775" w:type="dxa"/>
          </w:tcPr>
          <w:p w14:paraId="19E415DF">
            <w:pPr>
              <w:spacing w:line="347" w:lineRule="auto"/>
              <w:rPr>
                <w:highlight w:val="yellow"/>
              </w:rPr>
            </w:pPr>
          </w:p>
          <w:p w14:paraId="5E27CB40">
            <w:pPr>
              <w:spacing w:line="347" w:lineRule="auto"/>
              <w:rPr>
                <w:highlight w:val="yellow"/>
              </w:rPr>
            </w:pPr>
          </w:p>
          <w:p w14:paraId="37AD3BC7">
            <w:pPr>
              <w:pStyle w:val="8"/>
              <w:spacing w:before="58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803" w:type="dxa"/>
          </w:tcPr>
          <w:p w14:paraId="0BDB1FDB">
            <w:pPr>
              <w:spacing w:line="347" w:lineRule="auto"/>
              <w:rPr>
                <w:highlight w:val="yellow"/>
              </w:rPr>
            </w:pPr>
          </w:p>
          <w:p w14:paraId="7061D0E0">
            <w:pPr>
              <w:spacing w:line="347" w:lineRule="auto"/>
              <w:rPr>
                <w:highlight w:val="yellow"/>
              </w:rPr>
            </w:pPr>
          </w:p>
          <w:p w14:paraId="739703AE">
            <w:pPr>
              <w:pStyle w:val="8"/>
              <w:spacing w:before="59"/>
              <w:ind w:left="131"/>
              <w:rPr>
                <w:highlight w:val="yellow"/>
              </w:rPr>
            </w:pPr>
            <w:r>
              <w:rPr>
                <w:spacing w:val="-13"/>
                <w:highlight w:val="yellow"/>
              </w:rPr>
              <w:t>≥0</w:t>
            </w:r>
          </w:p>
        </w:tc>
        <w:tc>
          <w:tcPr>
            <w:tcW w:w="1899" w:type="dxa"/>
          </w:tcPr>
          <w:p w14:paraId="0375100B">
            <w:pPr>
              <w:pStyle w:val="8"/>
              <w:spacing w:before="157" w:line="222" w:lineRule="auto"/>
              <w:ind w:left="113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用户根据需要</w:t>
            </w:r>
          </w:p>
          <w:p w14:paraId="3CF523C7">
            <w:pPr>
              <w:pStyle w:val="8"/>
              <w:spacing w:before="23" w:line="246" w:lineRule="auto"/>
              <w:ind w:left="116" w:right="107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选择</w:t>
            </w:r>
            <w:r>
              <w:rPr>
                <w:spacing w:val="-40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SAS</w:t>
            </w:r>
            <w:r>
              <w:rPr>
                <w:spacing w:val="-37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直通卡数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量和通道数量。</w:t>
            </w:r>
          </w:p>
          <w:p w14:paraId="236A6276">
            <w:pPr>
              <w:pStyle w:val="8"/>
              <w:spacing w:before="2" w:line="247" w:lineRule="auto"/>
              <w:ind w:left="113" w:right="196"/>
              <w:rPr>
                <w:highlight w:val="yellow"/>
                <w:lang w:eastAsia="zh-CN"/>
              </w:rPr>
            </w:pPr>
            <w:r>
              <w:rPr>
                <w:spacing w:val="-7"/>
                <w:highlight w:val="yellow"/>
                <w:lang w:eastAsia="zh-CN"/>
              </w:rPr>
              <w:t>SAS</w:t>
            </w:r>
            <w:r>
              <w:rPr>
                <w:spacing w:val="-36"/>
                <w:highlight w:val="yellow"/>
                <w:lang w:eastAsia="zh-CN"/>
              </w:rPr>
              <w:t xml:space="preserve"> </w:t>
            </w:r>
            <w:r>
              <w:rPr>
                <w:spacing w:val="-7"/>
                <w:highlight w:val="yellow"/>
                <w:lang w:eastAsia="zh-CN"/>
              </w:rPr>
              <w:t>接口数越多，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硬盘扩展能力越</w:t>
            </w:r>
            <w:r>
              <w:rPr>
                <w:highlight w:val="yellow"/>
                <w:lang w:eastAsia="zh-CN"/>
              </w:rPr>
              <w:t xml:space="preserve">  强</w:t>
            </w:r>
          </w:p>
        </w:tc>
      </w:tr>
      <w:tr w14:paraId="1CFFA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74" w:type="dxa"/>
          </w:tcPr>
          <w:p w14:paraId="6F70C38D">
            <w:pPr>
              <w:spacing w:line="285" w:lineRule="auto"/>
              <w:rPr>
                <w:highlight w:val="yellow"/>
                <w:lang w:eastAsia="zh-CN"/>
              </w:rPr>
            </w:pPr>
          </w:p>
          <w:p w14:paraId="540AE970">
            <w:pPr>
              <w:spacing w:line="285" w:lineRule="auto"/>
              <w:rPr>
                <w:highlight w:val="yellow"/>
                <w:lang w:eastAsia="zh-CN"/>
              </w:rPr>
            </w:pPr>
          </w:p>
          <w:p w14:paraId="41AA5936">
            <w:pPr>
              <w:pStyle w:val="8"/>
              <w:spacing w:before="59" w:line="239" w:lineRule="exact"/>
              <w:ind w:left="246"/>
              <w:rPr>
                <w:highlight w:val="yellow"/>
              </w:rPr>
            </w:pPr>
            <w:r>
              <w:rPr>
                <w:spacing w:val="-3"/>
                <w:position w:val="1"/>
                <w:highlight w:val="yellow"/>
              </w:rPr>
              <w:t>21</w:t>
            </w:r>
          </w:p>
        </w:tc>
        <w:tc>
          <w:tcPr>
            <w:tcW w:w="962" w:type="dxa"/>
          </w:tcPr>
          <w:p w14:paraId="3F2D3932">
            <w:pPr>
              <w:spacing w:line="289" w:lineRule="auto"/>
              <w:rPr>
                <w:highlight w:val="yellow"/>
              </w:rPr>
            </w:pPr>
          </w:p>
          <w:p w14:paraId="44F7FF11">
            <w:pPr>
              <w:spacing w:line="289" w:lineRule="auto"/>
              <w:rPr>
                <w:highlight w:val="yellow"/>
              </w:rPr>
            </w:pPr>
          </w:p>
          <w:p w14:paraId="79010916">
            <w:pPr>
              <w:pStyle w:val="8"/>
              <w:spacing w:before="58" w:line="223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1189" w:type="dxa"/>
          </w:tcPr>
          <w:p w14:paraId="37C68FFF">
            <w:pPr>
              <w:pStyle w:val="8"/>
              <w:spacing w:before="40" w:line="246" w:lineRule="auto"/>
              <w:ind w:left="110" w:right="119" w:firstLine="11"/>
              <w:jc w:val="both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HBA</w:t>
            </w:r>
            <w:r>
              <w:rPr>
                <w:spacing w:val="-35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卡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35"/>
                <w:highlight w:val="yellow"/>
                <w:lang w:eastAsia="zh-CN"/>
              </w:rPr>
              <w:t>规格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8"/>
                <w:highlight w:val="yellow"/>
                <w:lang w:eastAsia="zh-CN"/>
              </w:rPr>
              <w:t>(若支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持</w:t>
            </w:r>
            <w:r>
              <w:rPr>
                <w:spacing w:val="-39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HBA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35"/>
                <w:highlight w:val="yellow"/>
                <w:lang w:eastAsia="zh-CN"/>
              </w:rPr>
              <w:t>直通</w:t>
            </w:r>
            <w:r>
              <w:rPr>
                <w:spacing w:val="-5"/>
                <w:highlight w:val="yellow"/>
                <w:lang w:eastAsia="zh-CN"/>
              </w:rPr>
              <w:t>卡)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975" w:type="dxa"/>
          </w:tcPr>
          <w:p w14:paraId="578EFEFB">
            <w:pPr>
              <w:spacing w:line="458" w:lineRule="auto"/>
              <w:rPr>
                <w:highlight w:val="yellow"/>
                <w:lang w:eastAsia="zh-CN"/>
              </w:rPr>
            </w:pPr>
          </w:p>
          <w:p w14:paraId="23D8B8C1">
            <w:pPr>
              <w:pStyle w:val="8"/>
              <w:spacing w:before="59" w:line="248" w:lineRule="auto"/>
              <w:ind w:left="131" w:right="260" w:hanging="20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HBA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4"/>
                <w:highlight w:val="yellow"/>
              </w:rPr>
              <w:t>卡端</w:t>
            </w:r>
            <w:r>
              <w:rPr>
                <w:highlight w:val="yellow"/>
              </w:rPr>
              <w:t xml:space="preserve"> </w:t>
            </w:r>
            <w:r>
              <w:rPr>
                <w:spacing w:val="-10"/>
                <w:highlight w:val="yellow"/>
              </w:rPr>
              <w:t>口数量</w:t>
            </w:r>
          </w:p>
        </w:tc>
        <w:tc>
          <w:tcPr>
            <w:tcW w:w="775" w:type="dxa"/>
          </w:tcPr>
          <w:p w14:paraId="4C348839">
            <w:pPr>
              <w:spacing w:line="289" w:lineRule="auto"/>
              <w:rPr>
                <w:highlight w:val="yellow"/>
              </w:rPr>
            </w:pPr>
          </w:p>
          <w:p w14:paraId="165AD0D2">
            <w:pPr>
              <w:spacing w:line="289" w:lineRule="auto"/>
              <w:rPr>
                <w:highlight w:val="yellow"/>
              </w:rPr>
            </w:pPr>
          </w:p>
          <w:p w14:paraId="3509C129">
            <w:pPr>
              <w:pStyle w:val="8"/>
              <w:spacing w:before="58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803" w:type="dxa"/>
          </w:tcPr>
          <w:p w14:paraId="52441690">
            <w:pPr>
              <w:spacing w:line="289" w:lineRule="auto"/>
              <w:rPr>
                <w:highlight w:val="yellow"/>
              </w:rPr>
            </w:pPr>
          </w:p>
          <w:p w14:paraId="192275E5">
            <w:pPr>
              <w:spacing w:line="289" w:lineRule="auto"/>
              <w:rPr>
                <w:highlight w:val="yellow"/>
              </w:rPr>
            </w:pPr>
          </w:p>
          <w:p w14:paraId="5A119507">
            <w:pPr>
              <w:pStyle w:val="8"/>
              <w:spacing w:before="58"/>
              <w:ind w:left="131"/>
              <w:rPr>
                <w:highlight w:val="yellow"/>
              </w:rPr>
            </w:pPr>
            <w:r>
              <w:rPr>
                <w:spacing w:val="-13"/>
                <w:highlight w:val="yellow"/>
              </w:rPr>
              <w:t>≥0</w:t>
            </w:r>
          </w:p>
        </w:tc>
        <w:tc>
          <w:tcPr>
            <w:tcW w:w="1899" w:type="dxa"/>
          </w:tcPr>
          <w:p w14:paraId="6F8F0847">
            <w:pPr>
              <w:spacing w:line="339" w:lineRule="auto"/>
              <w:rPr>
                <w:highlight w:val="yellow"/>
                <w:lang w:eastAsia="zh-CN"/>
              </w:rPr>
            </w:pPr>
          </w:p>
          <w:p w14:paraId="5D3D8AB8">
            <w:pPr>
              <w:pStyle w:val="8"/>
              <w:spacing w:before="58" w:line="247" w:lineRule="auto"/>
              <w:ind w:left="114" w:right="194" w:hanging="1"/>
              <w:jc w:val="both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用户根据需要</w:t>
            </w:r>
            <w:r>
              <w:rPr>
                <w:spacing w:val="-3"/>
                <w:highlight w:val="yellow"/>
                <w:lang w:eastAsia="zh-CN"/>
              </w:rPr>
              <w:t>选择</w:t>
            </w:r>
            <w:r>
              <w:rPr>
                <w:spacing w:val="-35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FC HBA</w:t>
            </w:r>
            <w:r>
              <w:rPr>
                <w:spacing w:val="-32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卡的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端口数量</w:t>
            </w:r>
          </w:p>
        </w:tc>
      </w:tr>
      <w:tr w14:paraId="55D2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4" w:type="dxa"/>
          </w:tcPr>
          <w:p w14:paraId="171C72B1">
            <w:pPr>
              <w:spacing w:line="345" w:lineRule="auto"/>
              <w:rPr>
                <w:lang w:eastAsia="zh-CN"/>
              </w:rPr>
            </w:pPr>
          </w:p>
          <w:p w14:paraId="3968AFEA">
            <w:pPr>
              <w:spacing w:line="345" w:lineRule="auto"/>
              <w:rPr>
                <w:lang w:eastAsia="zh-CN"/>
              </w:rPr>
            </w:pPr>
          </w:p>
          <w:p w14:paraId="00318605">
            <w:pPr>
              <w:pStyle w:val="8"/>
              <w:spacing w:before="59" w:line="239" w:lineRule="exact"/>
              <w:ind w:left="246"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962" w:type="dxa"/>
          </w:tcPr>
          <w:p w14:paraId="06EF1169">
            <w:pPr>
              <w:spacing w:line="348" w:lineRule="auto"/>
            </w:pPr>
          </w:p>
          <w:p w14:paraId="1C7BA757">
            <w:pPr>
              <w:spacing w:line="349" w:lineRule="auto"/>
            </w:pPr>
          </w:p>
          <w:p w14:paraId="4ECF6D51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14:paraId="06A19A47">
            <w:pPr>
              <w:spacing w:line="255" w:lineRule="auto"/>
            </w:pPr>
          </w:p>
          <w:p w14:paraId="00A8497F">
            <w:pPr>
              <w:spacing w:line="255" w:lineRule="auto"/>
            </w:pPr>
          </w:p>
          <w:p w14:paraId="53184D59">
            <w:pPr>
              <w:spacing w:line="255" w:lineRule="auto"/>
            </w:pPr>
          </w:p>
          <w:p w14:paraId="665C42B9">
            <w:pPr>
              <w:spacing w:line="255" w:lineRule="auto"/>
            </w:pPr>
          </w:p>
          <w:p w14:paraId="7C788E04">
            <w:pPr>
              <w:spacing w:line="256" w:lineRule="auto"/>
            </w:pPr>
          </w:p>
          <w:p w14:paraId="37ED355A">
            <w:pPr>
              <w:spacing w:line="256" w:lineRule="auto"/>
            </w:pPr>
          </w:p>
          <w:p w14:paraId="222487F4">
            <w:pPr>
              <w:spacing w:line="256" w:lineRule="auto"/>
            </w:pPr>
          </w:p>
          <w:p w14:paraId="6E804F57">
            <w:pPr>
              <w:spacing w:line="256" w:lineRule="auto"/>
            </w:pPr>
          </w:p>
          <w:p w14:paraId="4B70A32F">
            <w:pPr>
              <w:spacing w:line="256" w:lineRule="auto"/>
            </w:pPr>
          </w:p>
          <w:p w14:paraId="3B310F2D">
            <w:pPr>
              <w:spacing w:line="256" w:lineRule="auto"/>
            </w:pPr>
          </w:p>
          <w:p w14:paraId="642007AA">
            <w:pPr>
              <w:spacing w:line="256" w:lineRule="auto"/>
            </w:pPr>
          </w:p>
          <w:p w14:paraId="3BD2E830">
            <w:pPr>
              <w:spacing w:line="256" w:lineRule="auto"/>
            </w:pPr>
          </w:p>
          <w:p w14:paraId="252254B4">
            <w:pPr>
              <w:spacing w:line="256" w:lineRule="auto"/>
            </w:pPr>
          </w:p>
          <w:p w14:paraId="31183A02">
            <w:pPr>
              <w:spacing w:line="256" w:lineRule="auto"/>
            </w:pPr>
          </w:p>
          <w:p w14:paraId="0976368C">
            <w:pPr>
              <w:pStyle w:val="8"/>
              <w:spacing w:before="58" w:line="248" w:lineRule="auto"/>
              <w:ind w:left="186" w:right="141" w:hanging="47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975" w:type="dxa"/>
          </w:tcPr>
          <w:p w14:paraId="171747D8">
            <w:pPr>
              <w:spacing w:line="289" w:lineRule="auto"/>
            </w:pPr>
          </w:p>
          <w:p w14:paraId="732BD8AC">
            <w:pPr>
              <w:spacing w:line="289" w:lineRule="auto"/>
            </w:pPr>
          </w:p>
          <w:p w14:paraId="742428F4">
            <w:pPr>
              <w:pStyle w:val="8"/>
              <w:spacing w:before="59" w:line="248" w:lineRule="auto"/>
              <w:ind w:left="111" w:right="123" w:hanging="4"/>
            </w:pPr>
            <w:r>
              <w:rPr>
                <w:spacing w:val="-1"/>
              </w:rPr>
              <w:t>*网口速率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和数量</w:t>
            </w:r>
          </w:p>
        </w:tc>
        <w:tc>
          <w:tcPr>
            <w:tcW w:w="775" w:type="dxa"/>
          </w:tcPr>
          <w:p w14:paraId="2A441D31">
            <w:pPr>
              <w:spacing w:line="348" w:lineRule="auto"/>
            </w:pPr>
          </w:p>
          <w:p w14:paraId="1220A0B8">
            <w:pPr>
              <w:spacing w:line="349" w:lineRule="auto"/>
            </w:pPr>
          </w:p>
          <w:p w14:paraId="08C26400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2803" w:type="dxa"/>
          </w:tcPr>
          <w:p w14:paraId="24830D79">
            <w:pPr>
              <w:spacing w:line="289" w:lineRule="auto"/>
              <w:rPr>
                <w:lang w:eastAsia="zh-CN"/>
              </w:rPr>
            </w:pPr>
          </w:p>
          <w:p w14:paraId="52A89AA5">
            <w:pPr>
              <w:spacing w:line="290" w:lineRule="auto"/>
              <w:rPr>
                <w:lang w:eastAsia="zh-CN"/>
              </w:rPr>
            </w:pPr>
          </w:p>
          <w:p w14:paraId="294194EB">
            <w:pPr>
              <w:pStyle w:val="8"/>
              <w:spacing w:before="58" w:line="248" w:lineRule="auto"/>
              <w:ind w:left="112" w:right="168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配备网口数量不少于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个，且网口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速率不少于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1GE</w:t>
            </w:r>
          </w:p>
        </w:tc>
        <w:tc>
          <w:tcPr>
            <w:tcW w:w="1899" w:type="dxa"/>
          </w:tcPr>
          <w:p w14:paraId="53FAC134">
            <w:pPr>
              <w:pStyle w:val="8"/>
              <w:spacing w:before="4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  <w:r>
              <w:rPr>
                <w:spacing w:val="-2"/>
                <w:lang w:eastAsia="zh-CN"/>
              </w:rPr>
              <w:t>选择配备的网口</w:t>
            </w:r>
            <w:r>
              <w:rPr>
                <w:spacing w:val="-1"/>
                <w:lang w:eastAsia="zh-CN"/>
              </w:rPr>
              <w:t>速率和数量。传输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速率越高、端口数量越多服务器整机的网络通信能</w:t>
            </w:r>
            <w:r>
              <w:rPr>
                <w:spacing w:val="-4"/>
                <w:lang w:eastAsia="zh-CN"/>
              </w:rPr>
              <w:t>力越强</w:t>
            </w:r>
          </w:p>
        </w:tc>
      </w:tr>
      <w:tr w14:paraId="097F9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4" w:type="dxa"/>
          </w:tcPr>
          <w:p w14:paraId="13086178">
            <w:pPr>
              <w:spacing w:line="345" w:lineRule="auto"/>
              <w:rPr>
                <w:lang w:eastAsia="zh-CN"/>
              </w:rPr>
            </w:pPr>
          </w:p>
          <w:p w14:paraId="438FEF84">
            <w:pPr>
              <w:spacing w:line="346" w:lineRule="auto"/>
              <w:rPr>
                <w:lang w:eastAsia="zh-CN"/>
              </w:rPr>
            </w:pPr>
          </w:p>
          <w:p w14:paraId="03E47A44">
            <w:pPr>
              <w:pStyle w:val="8"/>
              <w:spacing w:before="58" w:line="238" w:lineRule="exact"/>
              <w:ind w:left="246"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962" w:type="dxa"/>
          </w:tcPr>
          <w:p w14:paraId="6F3337F9">
            <w:pPr>
              <w:spacing w:line="349" w:lineRule="auto"/>
            </w:pPr>
          </w:p>
          <w:p w14:paraId="1AF75148">
            <w:pPr>
              <w:spacing w:line="349" w:lineRule="auto"/>
            </w:pPr>
          </w:p>
          <w:p w14:paraId="1CF5FA85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</w:tcPr>
          <w:p w14:paraId="23987F1C"/>
        </w:tc>
        <w:tc>
          <w:tcPr>
            <w:tcW w:w="975" w:type="dxa"/>
          </w:tcPr>
          <w:p w14:paraId="2C5110E4">
            <w:pPr>
              <w:pStyle w:val="8"/>
              <w:spacing w:before="58" w:line="222" w:lineRule="auto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存储型服务器网口</w:t>
            </w:r>
            <w:r>
              <w:rPr>
                <w:spacing w:val="-2"/>
                <w:lang w:eastAsia="zh-CN"/>
              </w:rPr>
              <w:t>速率和数</w:t>
            </w:r>
            <w:r>
              <w:rPr>
                <w:lang w:eastAsia="zh-CN"/>
              </w:rPr>
              <w:t>量</w:t>
            </w:r>
          </w:p>
        </w:tc>
        <w:tc>
          <w:tcPr>
            <w:tcW w:w="775" w:type="dxa"/>
          </w:tcPr>
          <w:p w14:paraId="3D01CBC0">
            <w:pPr>
              <w:pStyle w:val="8"/>
              <w:spacing w:before="59" w:line="223" w:lineRule="auto"/>
            </w:pPr>
            <w:r>
              <w:t>否</w:t>
            </w:r>
          </w:p>
        </w:tc>
        <w:tc>
          <w:tcPr>
            <w:tcW w:w="2803" w:type="dxa"/>
          </w:tcPr>
          <w:p w14:paraId="08F26530">
            <w:pPr>
              <w:pStyle w:val="8"/>
              <w:spacing w:before="59" w:line="248" w:lineRule="auto"/>
              <w:ind w:right="168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存储型服务器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1GE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网口数量不少于</w:t>
            </w:r>
            <w:r>
              <w:rPr>
                <w:lang w:eastAsia="zh-CN"/>
              </w:rPr>
              <w:t xml:space="preserve"> 2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lang w:eastAsia="zh-CN"/>
              </w:rPr>
              <w:t>个，10GE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lang w:eastAsia="zh-CN"/>
              </w:rPr>
              <w:t>以上网口数量不少于2 个</w:t>
            </w:r>
          </w:p>
        </w:tc>
        <w:tc>
          <w:tcPr>
            <w:tcW w:w="1899" w:type="dxa"/>
          </w:tcPr>
          <w:p w14:paraId="56208D25">
            <w:pPr>
              <w:pStyle w:val="8"/>
              <w:spacing w:before="4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  <w:r>
              <w:rPr>
                <w:spacing w:val="-2"/>
                <w:lang w:eastAsia="zh-CN"/>
              </w:rPr>
              <w:t>选择配备网口速率和数量。传输速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率越高、端口数量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越多服务器整机</w:t>
            </w:r>
          </w:p>
          <w:p w14:paraId="39D3B2D0">
            <w:pPr>
              <w:pStyle w:val="8"/>
              <w:spacing w:before="1" w:line="221" w:lineRule="auto"/>
              <w:ind w:left="463" w:leftChars="141" w:right="285" w:hanging="167" w:hangingChars="96"/>
              <w:jc w:val="both"/>
            </w:pPr>
            <w:r>
              <w:rPr>
                <w:spacing w:val="-3"/>
              </w:rPr>
              <w:t>的网络通信能力</w:t>
            </w:r>
            <w:r>
              <w:rPr>
                <w:spacing w:val="-5"/>
              </w:rPr>
              <w:t>越强</w:t>
            </w:r>
          </w:p>
        </w:tc>
      </w:tr>
      <w:tr w14:paraId="7D86D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74" w:type="dxa"/>
          </w:tcPr>
          <w:p w14:paraId="7FEC5171">
            <w:pPr>
              <w:pStyle w:val="8"/>
              <w:spacing w:before="274" w:line="240" w:lineRule="exact"/>
              <w:ind w:left="246"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962" w:type="dxa"/>
          </w:tcPr>
          <w:p w14:paraId="27FD6A91">
            <w:pPr>
              <w:pStyle w:val="8"/>
              <w:spacing w:before="281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</w:tcPr>
          <w:p w14:paraId="3FEE02BC"/>
        </w:tc>
        <w:tc>
          <w:tcPr>
            <w:tcW w:w="975" w:type="dxa"/>
          </w:tcPr>
          <w:p w14:paraId="28EBB9C5">
            <w:pPr>
              <w:pStyle w:val="8"/>
              <w:spacing w:before="161" w:line="221" w:lineRule="auto"/>
              <w:ind w:left="110"/>
            </w:pPr>
            <w:r>
              <w:rPr>
                <w:spacing w:val="-2"/>
              </w:rPr>
              <w:t>独立网卡</w:t>
            </w:r>
          </w:p>
          <w:p w14:paraId="76427B60">
            <w:pPr>
              <w:pStyle w:val="8"/>
              <w:spacing w:before="24" w:line="222" w:lineRule="auto"/>
              <w:ind w:left="119"/>
            </w:pPr>
            <w:r>
              <w:rPr>
                <w:spacing w:val="-4"/>
              </w:rPr>
              <w:t>网口数量</w:t>
            </w:r>
          </w:p>
        </w:tc>
        <w:tc>
          <w:tcPr>
            <w:tcW w:w="775" w:type="dxa"/>
          </w:tcPr>
          <w:p w14:paraId="6F8416A5">
            <w:pPr>
              <w:pStyle w:val="8"/>
              <w:spacing w:before="281" w:line="223" w:lineRule="auto"/>
              <w:ind w:left="445"/>
            </w:pPr>
            <w:r>
              <w:t>否</w:t>
            </w:r>
          </w:p>
        </w:tc>
        <w:tc>
          <w:tcPr>
            <w:tcW w:w="2803" w:type="dxa"/>
          </w:tcPr>
          <w:p w14:paraId="3965B30D">
            <w:pPr>
              <w:pStyle w:val="8"/>
              <w:spacing w:before="162" w:line="251" w:lineRule="auto"/>
              <w:ind w:left="115" w:right="168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若配备独立网卡，独立网卡网口数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量≥0</w:t>
            </w:r>
          </w:p>
        </w:tc>
        <w:tc>
          <w:tcPr>
            <w:tcW w:w="1899" w:type="dxa"/>
          </w:tcPr>
          <w:p w14:paraId="0D92BDFC">
            <w:pPr>
              <w:pStyle w:val="8"/>
              <w:spacing w:before="42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518F323B">
            <w:pPr>
              <w:pStyle w:val="8"/>
              <w:spacing w:before="23" w:line="222" w:lineRule="auto"/>
              <w:ind w:left="135" w:right="285" w:hanging="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选择独立网卡网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口数量</w:t>
            </w:r>
          </w:p>
        </w:tc>
      </w:tr>
      <w:tr w14:paraId="1DBAC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74" w:type="dxa"/>
          </w:tcPr>
          <w:p w14:paraId="3929A304">
            <w:pPr>
              <w:spacing w:line="270" w:lineRule="auto"/>
              <w:rPr>
                <w:lang w:eastAsia="zh-CN"/>
              </w:rPr>
            </w:pPr>
          </w:p>
          <w:p w14:paraId="0D5FACFE">
            <w:pPr>
              <w:spacing w:line="270" w:lineRule="auto"/>
              <w:rPr>
                <w:lang w:eastAsia="zh-CN"/>
              </w:rPr>
            </w:pPr>
          </w:p>
          <w:p w14:paraId="2A7C4C44">
            <w:pPr>
              <w:spacing w:line="271" w:lineRule="auto"/>
              <w:rPr>
                <w:lang w:eastAsia="zh-CN"/>
              </w:rPr>
            </w:pPr>
          </w:p>
          <w:p w14:paraId="7D8684D2">
            <w:pPr>
              <w:pStyle w:val="8"/>
              <w:spacing w:before="58" w:line="242" w:lineRule="auto"/>
              <w:ind w:left="246"/>
            </w:pPr>
            <w:r>
              <w:rPr>
                <w:spacing w:val="-3"/>
              </w:rPr>
              <w:t>25</w:t>
            </w:r>
          </w:p>
        </w:tc>
        <w:tc>
          <w:tcPr>
            <w:tcW w:w="962" w:type="dxa"/>
          </w:tcPr>
          <w:p w14:paraId="2CA26E5E">
            <w:pPr>
              <w:spacing w:line="272" w:lineRule="auto"/>
            </w:pPr>
          </w:p>
          <w:p w14:paraId="6E70CC36">
            <w:pPr>
              <w:spacing w:line="273" w:lineRule="auto"/>
            </w:pPr>
          </w:p>
          <w:p w14:paraId="78571911">
            <w:pPr>
              <w:spacing w:line="273" w:lineRule="auto"/>
            </w:pPr>
          </w:p>
          <w:p w14:paraId="40699F48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</w:tcPr>
          <w:p w14:paraId="2F105B9C"/>
        </w:tc>
        <w:tc>
          <w:tcPr>
            <w:tcW w:w="975" w:type="dxa"/>
          </w:tcPr>
          <w:p w14:paraId="219729F8">
            <w:pPr>
              <w:spacing w:line="349" w:lineRule="auto"/>
            </w:pPr>
          </w:p>
          <w:p w14:paraId="3F31CEB5">
            <w:pPr>
              <w:spacing w:line="349" w:lineRule="auto"/>
            </w:pPr>
          </w:p>
          <w:p w14:paraId="74D3D7C2">
            <w:pPr>
              <w:pStyle w:val="8"/>
              <w:spacing w:before="59" w:line="221" w:lineRule="auto"/>
              <w:ind w:left="110"/>
            </w:pPr>
            <w:r>
              <w:rPr>
                <w:spacing w:val="-2"/>
              </w:rPr>
              <w:t>独立网卡</w:t>
            </w:r>
          </w:p>
          <w:p w14:paraId="7E091DCA">
            <w:pPr>
              <w:pStyle w:val="8"/>
              <w:spacing w:before="24" w:line="221" w:lineRule="auto"/>
              <w:ind w:left="109"/>
            </w:pPr>
            <w:r>
              <w:rPr>
                <w:spacing w:val="-2"/>
              </w:rPr>
              <w:t>接口类型</w:t>
            </w:r>
          </w:p>
        </w:tc>
        <w:tc>
          <w:tcPr>
            <w:tcW w:w="775" w:type="dxa"/>
          </w:tcPr>
          <w:p w14:paraId="3EC8D960">
            <w:pPr>
              <w:spacing w:line="272" w:lineRule="auto"/>
            </w:pPr>
          </w:p>
          <w:p w14:paraId="3A480F9E">
            <w:pPr>
              <w:spacing w:line="273" w:lineRule="auto"/>
            </w:pPr>
          </w:p>
          <w:p w14:paraId="798BEEC5">
            <w:pPr>
              <w:spacing w:line="273" w:lineRule="auto"/>
            </w:pPr>
          </w:p>
          <w:p w14:paraId="0853FB9F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803" w:type="dxa"/>
          </w:tcPr>
          <w:p w14:paraId="18E8C693">
            <w:pPr>
              <w:spacing w:line="272" w:lineRule="auto"/>
            </w:pPr>
          </w:p>
          <w:p w14:paraId="3516B7A4">
            <w:pPr>
              <w:spacing w:line="273" w:lineRule="auto"/>
            </w:pPr>
          </w:p>
          <w:p w14:paraId="438FD7EF">
            <w:pPr>
              <w:spacing w:line="273" w:lineRule="auto"/>
            </w:pPr>
          </w:p>
          <w:p w14:paraId="005BBF00">
            <w:pPr>
              <w:pStyle w:val="8"/>
              <w:spacing w:before="58" w:line="222" w:lineRule="auto"/>
              <w:ind w:left="119"/>
            </w:pPr>
            <w:r>
              <w:rPr>
                <w:spacing w:val="-2"/>
              </w:rPr>
              <w:t>支持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RJ45/QSFP/SFP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等</w:t>
            </w:r>
          </w:p>
        </w:tc>
        <w:tc>
          <w:tcPr>
            <w:tcW w:w="1899" w:type="dxa"/>
          </w:tcPr>
          <w:p w14:paraId="5ABB07F0">
            <w:pPr>
              <w:pStyle w:val="8"/>
              <w:spacing w:before="41" w:line="246" w:lineRule="auto"/>
              <w:ind w:left="113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若有需要，用户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根据需要选择独</w:t>
            </w:r>
          </w:p>
          <w:p w14:paraId="542C7115">
            <w:pPr>
              <w:pStyle w:val="8"/>
              <w:spacing w:line="246" w:lineRule="auto"/>
              <w:ind w:left="118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立网卡接口。一般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千兆以下网络选</w:t>
            </w:r>
          </w:p>
          <w:p w14:paraId="47FB1443">
            <w:pPr>
              <w:pStyle w:val="8"/>
              <w:spacing w:line="212" w:lineRule="auto"/>
              <w:ind w:left="11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用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RJ45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电接口，</w:t>
            </w:r>
          </w:p>
          <w:p w14:paraId="06451BD2">
            <w:pPr>
              <w:pStyle w:val="8"/>
              <w:spacing w:before="3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超过千兆网络选</w:t>
            </w:r>
          </w:p>
          <w:p w14:paraId="2448F3B9">
            <w:pPr>
              <w:pStyle w:val="8"/>
              <w:spacing w:before="24" w:line="222" w:lineRule="auto"/>
              <w:ind w:left="135" w:right="107" w:hanging="18"/>
            </w:pPr>
            <w:r>
              <w:rPr>
                <w:spacing w:val="-3"/>
              </w:rPr>
              <w:t>用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SFP、QSFP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光接</w:t>
            </w:r>
            <w:r>
              <w:t xml:space="preserve"> 口</w:t>
            </w:r>
          </w:p>
        </w:tc>
      </w:tr>
      <w:tr w14:paraId="2E7C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4" w:type="dxa"/>
          </w:tcPr>
          <w:p w14:paraId="22A5430B">
            <w:pPr>
              <w:spacing w:line="347" w:lineRule="auto"/>
            </w:pPr>
          </w:p>
          <w:p w14:paraId="3909CE5E">
            <w:pPr>
              <w:spacing w:line="348" w:lineRule="auto"/>
            </w:pPr>
          </w:p>
          <w:p w14:paraId="483ED007">
            <w:pPr>
              <w:pStyle w:val="8"/>
              <w:spacing w:before="58" w:line="242" w:lineRule="auto"/>
              <w:ind w:left="246"/>
            </w:pPr>
            <w:r>
              <w:rPr>
                <w:spacing w:val="-3"/>
              </w:rPr>
              <w:t>26</w:t>
            </w:r>
          </w:p>
        </w:tc>
        <w:tc>
          <w:tcPr>
            <w:tcW w:w="962" w:type="dxa"/>
          </w:tcPr>
          <w:p w14:paraId="2CBF7B41">
            <w:pPr>
              <w:spacing w:line="349" w:lineRule="auto"/>
            </w:pPr>
          </w:p>
          <w:p w14:paraId="48E836DE">
            <w:pPr>
              <w:spacing w:line="350" w:lineRule="auto"/>
            </w:pPr>
          </w:p>
          <w:p w14:paraId="0F8DBCB7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189" w:type="dxa"/>
            <w:vMerge w:val="continue"/>
            <w:tcBorders>
              <w:top w:val="nil"/>
            </w:tcBorders>
          </w:tcPr>
          <w:p w14:paraId="4B8D78B2"/>
        </w:tc>
        <w:tc>
          <w:tcPr>
            <w:tcW w:w="975" w:type="dxa"/>
          </w:tcPr>
          <w:p w14:paraId="0D5C11B2">
            <w:pPr>
              <w:spacing w:line="289" w:lineRule="auto"/>
            </w:pPr>
          </w:p>
          <w:p w14:paraId="201F82A7">
            <w:pPr>
              <w:spacing w:line="290" w:lineRule="auto"/>
            </w:pPr>
          </w:p>
          <w:p w14:paraId="73E401DA">
            <w:pPr>
              <w:pStyle w:val="8"/>
              <w:spacing w:before="59" w:line="221" w:lineRule="auto"/>
              <w:ind w:left="109"/>
            </w:pPr>
            <w:r>
              <w:rPr>
                <w:spacing w:val="-2"/>
              </w:rPr>
              <w:t>板载网卡</w:t>
            </w:r>
          </w:p>
          <w:p w14:paraId="0D280973">
            <w:pPr>
              <w:pStyle w:val="8"/>
              <w:spacing w:before="24" w:line="221" w:lineRule="auto"/>
              <w:ind w:left="109"/>
            </w:pPr>
            <w:r>
              <w:rPr>
                <w:spacing w:val="-2"/>
              </w:rPr>
              <w:t>接口类型</w:t>
            </w:r>
          </w:p>
        </w:tc>
        <w:tc>
          <w:tcPr>
            <w:tcW w:w="775" w:type="dxa"/>
          </w:tcPr>
          <w:p w14:paraId="53FF40FD">
            <w:pPr>
              <w:spacing w:line="349" w:lineRule="auto"/>
            </w:pPr>
          </w:p>
          <w:p w14:paraId="026D1D4E">
            <w:pPr>
              <w:spacing w:line="350" w:lineRule="auto"/>
            </w:pPr>
          </w:p>
          <w:p w14:paraId="2F09E253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803" w:type="dxa"/>
          </w:tcPr>
          <w:p w14:paraId="293C4B58">
            <w:pPr>
              <w:spacing w:line="349" w:lineRule="auto"/>
            </w:pPr>
          </w:p>
          <w:p w14:paraId="09233A80">
            <w:pPr>
              <w:spacing w:line="350" w:lineRule="auto"/>
            </w:pPr>
          </w:p>
          <w:p w14:paraId="2787F793">
            <w:pPr>
              <w:pStyle w:val="8"/>
              <w:spacing w:before="59" w:line="222" w:lineRule="auto"/>
              <w:ind w:left="119"/>
            </w:pPr>
            <w:r>
              <w:rPr>
                <w:spacing w:val="-2"/>
              </w:rPr>
              <w:t>支持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RJ45/QSFP/SFP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等</w:t>
            </w:r>
          </w:p>
        </w:tc>
        <w:tc>
          <w:tcPr>
            <w:tcW w:w="1899" w:type="dxa"/>
          </w:tcPr>
          <w:p w14:paraId="26318949">
            <w:pPr>
              <w:pStyle w:val="8"/>
              <w:spacing w:before="42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556C88EA">
            <w:pPr>
              <w:pStyle w:val="8"/>
              <w:spacing w:before="23" w:line="221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选择板载网卡接</w:t>
            </w:r>
          </w:p>
          <w:p w14:paraId="3FCD5937">
            <w:pPr>
              <w:pStyle w:val="8"/>
              <w:spacing w:before="24" w:line="246" w:lineRule="auto"/>
              <w:ind w:left="125" w:right="107" w:firstLine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口类型。一般千兆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以下网络选用</w:t>
            </w:r>
          </w:p>
          <w:p w14:paraId="43E47583">
            <w:pPr>
              <w:pStyle w:val="8"/>
              <w:spacing w:before="1" w:line="229" w:lineRule="auto"/>
              <w:ind w:left="113" w:right="107" w:firstLine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RJ45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电接口，超过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千兆网络选用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SFP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光接口</w:t>
            </w:r>
          </w:p>
        </w:tc>
      </w:tr>
      <w:tr w14:paraId="06967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74" w:type="dxa"/>
          </w:tcPr>
          <w:p w14:paraId="0B1B0314">
            <w:pPr>
              <w:pStyle w:val="8"/>
              <w:spacing w:before="157" w:line="240" w:lineRule="exact"/>
              <w:ind w:left="246"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962" w:type="dxa"/>
          </w:tcPr>
          <w:p w14:paraId="2651C339">
            <w:pPr>
              <w:pStyle w:val="8"/>
              <w:spacing w:before="165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14:paraId="29BB3AF3">
            <w:pPr>
              <w:pStyle w:val="8"/>
              <w:spacing w:before="290" w:line="246" w:lineRule="auto"/>
              <w:ind w:left="187" w:right="141" w:hanging="48"/>
            </w:pPr>
            <w:r>
              <w:rPr>
                <w:spacing w:val="-1"/>
              </w:rPr>
              <w:t>*外部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  <w:p w14:paraId="0ED13C92">
            <w:pPr>
              <w:pStyle w:val="8"/>
              <w:spacing w:line="223" w:lineRule="auto"/>
              <w:ind w:left="186"/>
            </w:pPr>
            <w:r>
              <w:rPr>
                <w:spacing w:val="-3"/>
              </w:rPr>
              <w:t>规格</w:t>
            </w:r>
          </w:p>
        </w:tc>
        <w:tc>
          <w:tcPr>
            <w:tcW w:w="975" w:type="dxa"/>
          </w:tcPr>
          <w:p w14:paraId="0C0D5AAD">
            <w:pPr>
              <w:pStyle w:val="8"/>
              <w:spacing w:before="164" w:line="222" w:lineRule="auto"/>
              <w:ind w:left="107"/>
            </w:pPr>
            <w:r>
              <w:rPr>
                <w:spacing w:val="-1"/>
              </w:rPr>
              <w:t>*显示接口</w:t>
            </w:r>
          </w:p>
        </w:tc>
        <w:tc>
          <w:tcPr>
            <w:tcW w:w="775" w:type="dxa"/>
          </w:tcPr>
          <w:p w14:paraId="775C43B6">
            <w:pPr>
              <w:pStyle w:val="8"/>
              <w:spacing w:before="165" w:line="223" w:lineRule="auto"/>
              <w:ind w:left="445"/>
            </w:pPr>
            <w:r>
              <w:t>否</w:t>
            </w:r>
          </w:p>
        </w:tc>
        <w:tc>
          <w:tcPr>
            <w:tcW w:w="2803" w:type="dxa"/>
          </w:tcPr>
          <w:p w14:paraId="299E850B">
            <w:pPr>
              <w:pStyle w:val="8"/>
              <w:spacing w:before="45" w:line="220" w:lineRule="auto"/>
              <w:ind w:left="108" w:right="206" w:firstLine="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显示接口类型应不少于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种，如：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VGA、DP、HDMI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</w:t>
            </w:r>
          </w:p>
        </w:tc>
        <w:tc>
          <w:tcPr>
            <w:tcW w:w="1899" w:type="dxa"/>
          </w:tcPr>
          <w:p w14:paraId="4162CE70">
            <w:pPr>
              <w:pStyle w:val="8"/>
              <w:spacing w:before="45" w:line="220" w:lineRule="auto"/>
              <w:ind w:left="117" w:right="285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选择显示接口</w:t>
            </w:r>
          </w:p>
        </w:tc>
      </w:tr>
      <w:tr w14:paraId="0B95C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74" w:type="dxa"/>
          </w:tcPr>
          <w:p w14:paraId="55754665">
            <w:pPr>
              <w:pStyle w:val="8"/>
              <w:spacing w:before="277" w:line="237" w:lineRule="exact"/>
              <w:ind w:left="246"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962" w:type="dxa"/>
          </w:tcPr>
          <w:p w14:paraId="0F1A794B">
            <w:pPr>
              <w:pStyle w:val="8"/>
              <w:spacing w:before="284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189" w:type="dxa"/>
            <w:vMerge w:val="continue"/>
            <w:tcBorders>
              <w:top w:val="nil"/>
            </w:tcBorders>
          </w:tcPr>
          <w:p w14:paraId="05ABFB9B"/>
        </w:tc>
        <w:tc>
          <w:tcPr>
            <w:tcW w:w="975" w:type="dxa"/>
          </w:tcPr>
          <w:p w14:paraId="31E0161E">
            <w:pPr>
              <w:pStyle w:val="8"/>
              <w:spacing w:before="285" w:line="222" w:lineRule="auto"/>
              <w:ind w:left="107"/>
            </w:pPr>
            <w:r>
              <w:rPr>
                <w:spacing w:val="-2"/>
              </w:rPr>
              <w:t>*USB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接口</w:t>
            </w:r>
          </w:p>
        </w:tc>
        <w:tc>
          <w:tcPr>
            <w:tcW w:w="775" w:type="dxa"/>
          </w:tcPr>
          <w:p w14:paraId="7CBD4833">
            <w:pPr>
              <w:pStyle w:val="8"/>
              <w:spacing w:before="284" w:line="223" w:lineRule="auto"/>
              <w:ind w:left="445"/>
            </w:pPr>
            <w:r>
              <w:t>否</w:t>
            </w:r>
          </w:p>
        </w:tc>
        <w:tc>
          <w:tcPr>
            <w:tcW w:w="2803" w:type="dxa"/>
          </w:tcPr>
          <w:p w14:paraId="0487BB6D">
            <w:pPr>
              <w:pStyle w:val="8"/>
              <w:spacing w:before="165" w:line="248" w:lineRule="auto"/>
              <w:ind w:left="112" w:right="123" w:firstLine="2"/>
            </w:pPr>
            <w:r>
              <w:rPr>
                <w:spacing w:val="-2"/>
              </w:rPr>
              <w:t>配备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USB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接口，如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USB2.0、USB3.0</w:t>
            </w:r>
            <w:r>
              <w:t xml:space="preserve"> 等</w:t>
            </w:r>
          </w:p>
        </w:tc>
        <w:tc>
          <w:tcPr>
            <w:tcW w:w="1899" w:type="dxa"/>
          </w:tcPr>
          <w:p w14:paraId="662DF17A">
            <w:pPr>
              <w:pStyle w:val="8"/>
              <w:spacing w:before="45" w:line="230" w:lineRule="auto"/>
              <w:ind w:left="116" w:right="151" w:hanging="3"/>
            </w:pPr>
            <w:r>
              <w:rPr>
                <w:spacing w:val="-1"/>
                <w:lang w:eastAsia="zh-CN"/>
              </w:rPr>
              <w:t>用户根据需要</w:t>
            </w:r>
            <w:r>
              <w:rPr>
                <w:spacing w:val="-4"/>
                <w:lang w:eastAsia="zh-CN"/>
              </w:rPr>
              <w:t>选择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USB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接口数</w:t>
            </w:r>
            <w:r>
              <w:rPr>
                <w:spacing w:val="-2"/>
                <w:lang w:eastAsia="zh-CN"/>
              </w:rPr>
              <w:t>量。</w:t>
            </w:r>
            <w:r>
              <w:rPr>
                <w:spacing w:val="-2"/>
              </w:rPr>
              <w:t>USB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接口的数</w:t>
            </w:r>
          </w:p>
        </w:tc>
      </w:tr>
    </w:tbl>
    <w:p w14:paraId="0D0AF46B">
      <w:pPr>
        <w:pStyle w:val="2"/>
      </w:pPr>
    </w:p>
    <w:p w14:paraId="784F5A20">
      <w:pPr>
        <w:sectPr>
          <w:footerReference r:id="rId5" w:type="default"/>
          <w:pgSz w:w="11906" w:h="16839"/>
          <w:pgMar w:top="1431" w:right="1374" w:bottom="1327" w:left="1374" w:header="0" w:footer="1155" w:gutter="0"/>
          <w:cols w:space="720" w:num="1"/>
        </w:sectPr>
      </w:pPr>
    </w:p>
    <w:p w14:paraId="174172BE">
      <w:pPr>
        <w:spacing w:line="91" w:lineRule="auto"/>
        <w:rPr>
          <w:sz w:val="2"/>
        </w:rPr>
      </w:pPr>
    </w:p>
    <w:tbl>
      <w:tblPr>
        <w:tblStyle w:val="7"/>
        <w:tblW w:w="91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12"/>
        <w:gridCol w:w="733"/>
        <w:gridCol w:w="1043"/>
        <w:gridCol w:w="1061"/>
        <w:gridCol w:w="2980"/>
        <w:gridCol w:w="1658"/>
      </w:tblGrid>
      <w:tr w14:paraId="25E4D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5" w:type="dxa"/>
          </w:tcPr>
          <w:p w14:paraId="44DB92E7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12" w:type="dxa"/>
          </w:tcPr>
          <w:p w14:paraId="369F8461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33" w:type="dxa"/>
          </w:tcPr>
          <w:p w14:paraId="20A65CA0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293C225E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3" w:type="dxa"/>
          </w:tcPr>
          <w:p w14:paraId="02FF4B7D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61" w:type="dxa"/>
          </w:tcPr>
          <w:p w14:paraId="16FFBE00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6C28B355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074B099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80" w:type="dxa"/>
          </w:tcPr>
          <w:p w14:paraId="47A7CD00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658" w:type="dxa"/>
          </w:tcPr>
          <w:p w14:paraId="0B7056BD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6FBC4D0D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45C94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65" w:type="dxa"/>
          </w:tcPr>
          <w:p w14:paraId="56CC1C6B"/>
        </w:tc>
        <w:tc>
          <w:tcPr>
            <w:tcW w:w="1012" w:type="dxa"/>
          </w:tcPr>
          <w:p w14:paraId="6F6B1048"/>
        </w:tc>
        <w:tc>
          <w:tcPr>
            <w:tcW w:w="733" w:type="dxa"/>
            <w:vMerge w:val="restart"/>
            <w:tcBorders>
              <w:bottom w:val="nil"/>
            </w:tcBorders>
          </w:tcPr>
          <w:p w14:paraId="795C8B12"/>
        </w:tc>
        <w:tc>
          <w:tcPr>
            <w:tcW w:w="1043" w:type="dxa"/>
          </w:tcPr>
          <w:p w14:paraId="6E50278C"/>
        </w:tc>
        <w:tc>
          <w:tcPr>
            <w:tcW w:w="1061" w:type="dxa"/>
          </w:tcPr>
          <w:p w14:paraId="140A295D"/>
        </w:tc>
        <w:tc>
          <w:tcPr>
            <w:tcW w:w="2980" w:type="dxa"/>
          </w:tcPr>
          <w:p w14:paraId="64E17FDE"/>
        </w:tc>
        <w:tc>
          <w:tcPr>
            <w:tcW w:w="1658" w:type="dxa"/>
          </w:tcPr>
          <w:p w14:paraId="39F3527F">
            <w:pPr>
              <w:pStyle w:val="8"/>
              <w:spacing w:before="38" w:line="222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量越多外接设备</w:t>
            </w:r>
          </w:p>
          <w:p w14:paraId="46B0ACBA">
            <w:pPr>
              <w:pStyle w:val="8"/>
              <w:spacing w:before="24" w:line="246" w:lineRule="auto"/>
              <w:ind w:left="115" w:right="107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能力越强，协议版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本越高传输速率</w:t>
            </w:r>
          </w:p>
          <w:p w14:paraId="02DF2634">
            <w:pPr>
              <w:pStyle w:val="8"/>
              <w:spacing w:line="223" w:lineRule="auto"/>
              <w:ind w:left="113" w:right="83" w:firstLine="4"/>
            </w:pPr>
            <w:r>
              <w:rPr>
                <w:spacing w:val="-6"/>
              </w:rPr>
              <w:t>越高（USB3.0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传输</w:t>
            </w:r>
            <w:r>
              <w:t xml:space="preserve"> </w:t>
            </w:r>
            <w:r>
              <w:rPr>
                <w:spacing w:val="-4"/>
              </w:rPr>
              <w:t>速度高于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USB2.0）</w:t>
            </w:r>
          </w:p>
        </w:tc>
      </w:tr>
      <w:tr w14:paraId="1D4FA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5" w:type="dxa"/>
          </w:tcPr>
          <w:p w14:paraId="56050983">
            <w:pPr>
              <w:pStyle w:val="8"/>
              <w:spacing w:before="274" w:line="237" w:lineRule="exact"/>
              <w:ind w:left="246"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1012" w:type="dxa"/>
          </w:tcPr>
          <w:p w14:paraId="1A4ACC7F">
            <w:pPr>
              <w:pStyle w:val="8"/>
              <w:spacing w:before="27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4293D8D0"/>
        </w:tc>
        <w:tc>
          <w:tcPr>
            <w:tcW w:w="1043" w:type="dxa"/>
          </w:tcPr>
          <w:p w14:paraId="3CF171A3">
            <w:pPr>
              <w:pStyle w:val="8"/>
              <w:spacing w:before="159" w:line="248" w:lineRule="auto"/>
              <w:ind w:left="109" w:right="214"/>
            </w:pPr>
            <w:r>
              <w:rPr>
                <w:spacing w:val="-2"/>
              </w:rPr>
              <w:t>特殊接口</w:t>
            </w:r>
            <w:r>
              <w:t xml:space="preserve"> </w:t>
            </w:r>
            <w:r>
              <w:rPr>
                <w:spacing w:val="-3"/>
              </w:rPr>
              <w:t>及孔位</w:t>
            </w:r>
          </w:p>
        </w:tc>
        <w:tc>
          <w:tcPr>
            <w:tcW w:w="1061" w:type="dxa"/>
          </w:tcPr>
          <w:p w14:paraId="15A15E66">
            <w:pPr>
              <w:pStyle w:val="8"/>
              <w:spacing w:before="279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6AAF1CE9">
            <w:pPr>
              <w:pStyle w:val="8"/>
              <w:spacing w:before="159" w:line="248" w:lineRule="auto"/>
              <w:ind w:left="114" w:right="168" w:hanging="1"/>
              <w:rPr>
                <w:lang w:eastAsia="zh-CN"/>
              </w:rPr>
            </w:pPr>
            <w:r>
              <w:rPr>
                <w:lang w:eastAsia="zh-CN"/>
              </w:rPr>
              <w:t>前面板预留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lang w:eastAsia="zh-CN"/>
              </w:rPr>
              <w:t>个专用USB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母座接口 </w:t>
            </w:r>
            <w:r>
              <w:rPr>
                <w:spacing w:val="-5"/>
                <w:lang w:eastAsia="zh-CN"/>
              </w:rPr>
              <w:t>孔位</w:t>
            </w:r>
          </w:p>
        </w:tc>
        <w:tc>
          <w:tcPr>
            <w:tcW w:w="1658" w:type="dxa"/>
          </w:tcPr>
          <w:p w14:paraId="5AF4F6C7">
            <w:pPr>
              <w:pStyle w:val="8"/>
              <w:spacing w:before="3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02AC0BDC">
            <w:pPr>
              <w:pStyle w:val="8"/>
              <w:spacing w:before="24" w:line="223" w:lineRule="auto"/>
              <w:ind w:left="135" w:right="285" w:hanging="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选择配备特殊接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口及孔位产品</w:t>
            </w:r>
          </w:p>
        </w:tc>
      </w:tr>
      <w:tr w14:paraId="59ACF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65" w:type="dxa"/>
          </w:tcPr>
          <w:p w14:paraId="14151F0F">
            <w:pPr>
              <w:spacing w:line="286" w:lineRule="auto"/>
              <w:rPr>
                <w:lang w:eastAsia="zh-CN"/>
              </w:rPr>
            </w:pPr>
          </w:p>
          <w:p w14:paraId="095549EF">
            <w:pPr>
              <w:spacing w:line="286" w:lineRule="auto"/>
              <w:rPr>
                <w:lang w:eastAsia="zh-CN"/>
              </w:rPr>
            </w:pPr>
          </w:p>
          <w:p w14:paraId="2802143E">
            <w:pPr>
              <w:pStyle w:val="8"/>
              <w:spacing w:before="58"/>
              <w:ind w:left="247"/>
            </w:pPr>
            <w:r>
              <w:rPr>
                <w:spacing w:val="-4"/>
              </w:rPr>
              <w:t>30</w:t>
            </w:r>
          </w:p>
        </w:tc>
        <w:tc>
          <w:tcPr>
            <w:tcW w:w="1012" w:type="dxa"/>
          </w:tcPr>
          <w:p w14:paraId="72CF4DC3"/>
        </w:tc>
        <w:tc>
          <w:tcPr>
            <w:tcW w:w="733" w:type="dxa"/>
            <w:vMerge w:val="continue"/>
            <w:tcBorders>
              <w:top w:val="nil"/>
            </w:tcBorders>
          </w:tcPr>
          <w:p w14:paraId="15E7175F"/>
        </w:tc>
        <w:tc>
          <w:tcPr>
            <w:tcW w:w="1043" w:type="dxa"/>
          </w:tcPr>
          <w:p w14:paraId="5D784FC8">
            <w:pPr>
              <w:spacing w:line="289" w:lineRule="auto"/>
            </w:pPr>
          </w:p>
          <w:p w14:paraId="6B99954E">
            <w:pPr>
              <w:spacing w:line="290" w:lineRule="auto"/>
            </w:pPr>
          </w:p>
          <w:p w14:paraId="7E01AF84">
            <w:pPr>
              <w:pStyle w:val="8"/>
              <w:spacing w:before="58" w:line="222" w:lineRule="auto"/>
              <w:ind w:left="112"/>
            </w:pPr>
            <w:r>
              <w:rPr>
                <w:spacing w:val="-3"/>
              </w:rPr>
              <w:t>其他接口</w:t>
            </w:r>
          </w:p>
        </w:tc>
        <w:tc>
          <w:tcPr>
            <w:tcW w:w="1061" w:type="dxa"/>
          </w:tcPr>
          <w:p w14:paraId="21B76799">
            <w:pPr>
              <w:spacing w:line="289" w:lineRule="auto"/>
            </w:pPr>
          </w:p>
          <w:p w14:paraId="140E09D0">
            <w:pPr>
              <w:spacing w:line="290" w:lineRule="auto"/>
            </w:pPr>
          </w:p>
          <w:p w14:paraId="799B30FF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51B3AEEE">
            <w:pPr>
              <w:pStyle w:val="8"/>
              <w:spacing w:before="41" w:line="235" w:lineRule="auto"/>
              <w:ind w:left="113" w:right="103" w:firstLine="1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a)</w:t>
            </w:r>
            <w:r>
              <w:rPr>
                <w:spacing w:val="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串口数量不少于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个，并可实现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 6107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 26803.2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功能；</w:t>
            </w:r>
          </w:p>
          <w:p w14:paraId="754AC9E2">
            <w:pPr>
              <w:pStyle w:val="8"/>
              <w:spacing w:before="32" w:line="230" w:lineRule="auto"/>
              <w:ind w:left="114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服务器主机前面板可根据用户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实际使用需求预留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个专用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USB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座接口孔位</w:t>
            </w:r>
          </w:p>
        </w:tc>
        <w:tc>
          <w:tcPr>
            <w:tcW w:w="1658" w:type="dxa"/>
          </w:tcPr>
          <w:p w14:paraId="512FD2BE">
            <w:pPr>
              <w:pStyle w:val="8"/>
              <w:spacing w:before="161" w:line="246" w:lineRule="auto"/>
              <w:ind w:left="113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若有特殊需求，</w:t>
            </w:r>
            <w:r>
              <w:rPr>
                <w:rFonts w:hint="eastAsia"/>
                <w:spacing w:val="-2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可根据需要</w:t>
            </w:r>
          </w:p>
          <w:p w14:paraId="32B4B5BD">
            <w:pPr>
              <w:pStyle w:val="8"/>
              <w:spacing w:before="2" w:line="246" w:lineRule="auto"/>
              <w:ind w:left="113" w:right="107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选择支持接口如：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PS/2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接口、BMC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理端口等</w:t>
            </w:r>
          </w:p>
        </w:tc>
      </w:tr>
      <w:tr w14:paraId="4623E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665" w:type="dxa"/>
          </w:tcPr>
          <w:p w14:paraId="5AA73318">
            <w:pPr>
              <w:spacing w:line="453" w:lineRule="auto"/>
              <w:rPr>
                <w:lang w:eastAsia="zh-CN"/>
              </w:rPr>
            </w:pPr>
          </w:p>
          <w:p w14:paraId="5B5FF73C">
            <w:pPr>
              <w:pStyle w:val="8"/>
              <w:spacing w:before="58" w:line="237" w:lineRule="exact"/>
              <w:ind w:left="247"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1012" w:type="dxa"/>
          </w:tcPr>
          <w:p w14:paraId="0B9C98A2">
            <w:pPr>
              <w:spacing w:line="460" w:lineRule="auto"/>
            </w:pPr>
          </w:p>
          <w:p w14:paraId="11983E8B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18A41D1C">
            <w:pPr>
              <w:spacing w:line="253" w:lineRule="auto"/>
            </w:pPr>
          </w:p>
          <w:p w14:paraId="6AFD8101">
            <w:pPr>
              <w:spacing w:line="253" w:lineRule="auto"/>
            </w:pPr>
          </w:p>
          <w:p w14:paraId="1A4AE84B">
            <w:pPr>
              <w:spacing w:line="253" w:lineRule="auto"/>
            </w:pPr>
          </w:p>
          <w:p w14:paraId="46BE527F">
            <w:pPr>
              <w:spacing w:line="253" w:lineRule="auto"/>
            </w:pPr>
          </w:p>
          <w:p w14:paraId="0E6FB665">
            <w:pPr>
              <w:spacing w:line="253" w:lineRule="auto"/>
            </w:pPr>
          </w:p>
          <w:p w14:paraId="6EB4F583">
            <w:pPr>
              <w:spacing w:line="253" w:lineRule="auto"/>
            </w:pPr>
          </w:p>
          <w:p w14:paraId="2F3BA4F7">
            <w:pPr>
              <w:spacing w:line="253" w:lineRule="auto"/>
            </w:pPr>
          </w:p>
          <w:p w14:paraId="1E3473AB">
            <w:pPr>
              <w:spacing w:line="254" w:lineRule="auto"/>
            </w:pPr>
          </w:p>
          <w:p w14:paraId="5D463C17">
            <w:pPr>
              <w:pStyle w:val="8"/>
              <w:spacing w:before="59" w:line="248" w:lineRule="auto"/>
              <w:ind w:left="186" w:right="141" w:hanging="47"/>
            </w:pPr>
            <w:r>
              <w:rPr>
                <w:spacing w:val="-1"/>
              </w:rPr>
              <w:t>*电源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43" w:type="dxa"/>
          </w:tcPr>
          <w:p w14:paraId="6A7C1771">
            <w:pPr>
              <w:spacing w:line="341" w:lineRule="auto"/>
            </w:pPr>
          </w:p>
          <w:p w14:paraId="359C4921">
            <w:pPr>
              <w:pStyle w:val="8"/>
              <w:spacing w:before="59" w:line="248" w:lineRule="auto"/>
              <w:ind w:left="109" w:right="214" w:firstLine="12"/>
            </w:pPr>
            <w:r>
              <w:rPr>
                <w:spacing w:val="-5"/>
              </w:rPr>
              <w:t>电源冗余</w:t>
            </w:r>
            <w:r>
              <w:t xml:space="preserve"> </w:t>
            </w:r>
            <w:r>
              <w:rPr>
                <w:spacing w:val="-3"/>
              </w:rPr>
              <w:t>模式</w:t>
            </w:r>
          </w:p>
        </w:tc>
        <w:tc>
          <w:tcPr>
            <w:tcW w:w="1061" w:type="dxa"/>
          </w:tcPr>
          <w:p w14:paraId="47AE533A">
            <w:pPr>
              <w:spacing w:line="460" w:lineRule="auto"/>
            </w:pPr>
          </w:p>
          <w:p w14:paraId="05BBA28E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0A57C3D5">
            <w:pPr>
              <w:spacing w:line="341" w:lineRule="auto"/>
              <w:rPr>
                <w:lang w:eastAsia="zh-CN"/>
              </w:rPr>
            </w:pPr>
          </w:p>
          <w:p w14:paraId="6400763A">
            <w:pPr>
              <w:pStyle w:val="8"/>
              <w:spacing w:before="58" w:line="248" w:lineRule="auto"/>
              <w:ind w:left="115" w:right="168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整机电源模块按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1+1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冗余或N+1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冗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余配置</w:t>
            </w:r>
          </w:p>
        </w:tc>
        <w:tc>
          <w:tcPr>
            <w:tcW w:w="1658" w:type="dxa"/>
          </w:tcPr>
          <w:p w14:paraId="00C48397">
            <w:pPr>
              <w:pStyle w:val="8"/>
              <w:spacing w:before="42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0DF8D648">
            <w:pPr>
              <w:pStyle w:val="8"/>
              <w:spacing w:before="22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选择电池冗余模</w:t>
            </w:r>
          </w:p>
          <w:p w14:paraId="1E4131E5">
            <w:pPr>
              <w:pStyle w:val="8"/>
              <w:spacing w:before="24" w:line="230" w:lineRule="auto"/>
              <w:ind w:left="113" w:right="107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式。配有电源冗余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的服务器，可靠性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较高</w:t>
            </w:r>
          </w:p>
        </w:tc>
      </w:tr>
      <w:tr w14:paraId="1A7A9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65" w:type="dxa"/>
          </w:tcPr>
          <w:p w14:paraId="69E86F6E">
            <w:pPr>
              <w:spacing w:line="333" w:lineRule="auto"/>
              <w:rPr>
                <w:lang w:eastAsia="zh-CN"/>
              </w:rPr>
            </w:pPr>
          </w:p>
          <w:p w14:paraId="1507B9A9">
            <w:pPr>
              <w:pStyle w:val="8"/>
              <w:spacing w:before="59" w:line="237" w:lineRule="exact"/>
              <w:ind w:left="247"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1012" w:type="dxa"/>
          </w:tcPr>
          <w:p w14:paraId="646A550B">
            <w:pPr>
              <w:spacing w:line="340" w:lineRule="auto"/>
            </w:pPr>
          </w:p>
          <w:p w14:paraId="5E4D803B">
            <w:pPr>
              <w:pStyle w:val="8"/>
              <w:spacing w:before="59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5E3D2D3A"/>
        </w:tc>
        <w:tc>
          <w:tcPr>
            <w:tcW w:w="1043" w:type="dxa"/>
          </w:tcPr>
          <w:p w14:paraId="6BFCE315">
            <w:pPr>
              <w:pStyle w:val="8"/>
              <w:spacing w:before="281" w:line="248" w:lineRule="auto"/>
              <w:ind w:left="111" w:right="123" w:hanging="4"/>
            </w:pPr>
            <w:r>
              <w:rPr>
                <w:spacing w:val="-1"/>
              </w:rPr>
              <w:t>*电源模块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61" w:type="dxa"/>
          </w:tcPr>
          <w:p w14:paraId="5FA094BD">
            <w:pPr>
              <w:spacing w:line="340" w:lineRule="auto"/>
            </w:pPr>
          </w:p>
          <w:p w14:paraId="2E76F718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24F224CB">
            <w:pPr>
              <w:spacing w:line="341" w:lineRule="auto"/>
            </w:pPr>
          </w:p>
          <w:p w14:paraId="787A47C0">
            <w:pPr>
              <w:pStyle w:val="8"/>
              <w:spacing w:before="58"/>
              <w:ind w:left="131"/>
            </w:pPr>
            <w:r>
              <w:rPr>
                <w:spacing w:val="-13"/>
              </w:rPr>
              <w:t>≥1</w:t>
            </w:r>
          </w:p>
        </w:tc>
        <w:tc>
          <w:tcPr>
            <w:tcW w:w="1658" w:type="dxa"/>
          </w:tcPr>
          <w:p w14:paraId="061F7FF3">
            <w:pPr>
              <w:pStyle w:val="8"/>
              <w:spacing w:before="4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</w:t>
            </w:r>
          </w:p>
          <w:p w14:paraId="017C2FAC">
            <w:pPr>
              <w:pStyle w:val="8"/>
              <w:spacing w:before="23" w:line="221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选择电源模块数</w:t>
            </w:r>
          </w:p>
          <w:p w14:paraId="143D9B46">
            <w:pPr>
              <w:pStyle w:val="8"/>
              <w:spacing w:before="25" w:line="222" w:lineRule="auto"/>
              <w:ind w:left="125" w:right="107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量。一般配备冗余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电源模块。</w:t>
            </w:r>
          </w:p>
        </w:tc>
      </w:tr>
      <w:tr w14:paraId="25A10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65" w:type="dxa"/>
          </w:tcPr>
          <w:p w14:paraId="6B4CE4A3">
            <w:pPr>
              <w:spacing w:line="345" w:lineRule="auto"/>
              <w:rPr>
                <w:lang w:eastAsia="zh-CN"/>
              </w:rPr>
            </w:pPr>
          </w:p>
          <w:p w14:paraId="7FEC3F47">
            <w:pPr>
              <w:spacing w:line="346" w:lineRule="auto"/>
              <w:rPr>
                <w:lang w:eastAsia="zh-CN"/>
              </w:rPr>
            </w:pPr>
          </w:p>
          <w:p w14:paraId="25448B58">
            <w:pPr>
              <w:pStyle w:val="8"/>
              <w:spacing w:before="58" w:line="237" w:lineRule="exact"/>
              <w:ind w:left="247"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1012" w:type="dxa"/>
          </w:tcPr>
          <w:p w14:paraId="51A26EE2">
            <w:pPr>
              <w:spacing w:line="349" w:lineRule="auto"/>
            </w:pPr>
          </w:p>
          <w:p w14:paraId="5F84AB9E">
            <w:pPr>
              <w:spacing w:line="349" w:lineRule="auto"/>
            </w:pPr>
          </w:p>
          <w:p w14:paraId="7FB8AC3A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6AB4397C"/>
        </w:tc>
        <w:tc>
          <w:tcPr>
            <w:tcW w:w="1043" w:type="dxa"/>
          </w:tcPr>
          <w:p w14:paraId="1F0E332C">
            <w:pPr>
              <w:spacing w:line="349" w:lineRule="auto"/>
            </w:pPr>
          </w:p>
          <w:p w14:paraId="7ECDF2C0">
            <w:pPr>
              <w:spacing w:line="349" w:lineRule="auto"/>
            </w:pPr>
          </w:p>
          <w:p w14:paraId="3DE6B2CD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*电源功率</w:t>
            </w:r>
          </w:p>
        </w:tc>
        <w:tc>
          <w:tcPr>
            <w:tcW w:w="1061" w:type="dxa"/>
          </w:tcPr>
          <w:p w14:paraId="56663079">
            <w:pPr>
              <w:spacing w:line="349" w:lineRule="auto"/>
            </w:pPr>
          </w:p>
          <w:p w14:paraId="295E6F2B">
            <w:pPr>
              <w:spacing w:line="349" w:lineRule="auto"/>
            </w:pPr>
          </w:p>
          <w:p w14:paraId="26DB9CF7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52216920">
            <w:pPr>
              <w:spacing w:line="289" w:lineRule="auto"/>
              <w:rPr>
                <w:lang w:eastAsia="zh-CN"/>
              </w:rPr>
            </w:pPr>
          </w:p>
          <w:p w14:paraId="66CACFB5">
            <w:pPr>
              <w:spacing w:line="289" w:lineRule="auto"/>
              <w:rPr>
                <w:lang w:eastAsia="zh-CN"/>
              </w:rPr>
            </w:pPr>
          </w:p>
          <w:p w14:paraId="0D8F3FDA">
            <w:pPr>
              <w:pStyle w:val="8"/>
              <w:spacing w:before="58" w:line="248" w:lineRule="auto"/>
              <w:ind w:left="113" w:right="168" w:firstLine="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电源模块功率应有一定冗余，满足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处理器满载时的需求</w:t>
            </w:r>
          </w:p>
        </w:tc>
        <w:tc>
          <w:tcPr>
            <w:tcW w:w="1658" w:type="dxa"/>
          </w:tcPr>
          <w:p w14:paraId="4B9153A7">
            <w:pPr>
              <w:pStyle w:val="8"/>
              <w:spacing w:before="41" w:line="246" w:lineRule="auto"/>
              <w:ind w:left="116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一般情况下，电源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功率越大能够支</w:t>
            </w:r>
          </w:p>
          <w:p w14:paraId="2143161F">
            <w:pPr>
              <w:pStyle w:val="8"/>
              <w:spacing w:line="22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持的服务器负载</w:t>
            </w:r>
          </w:p>
          <w:p w14:paraId="25B45EAF">
            <w:pPr>
              <w:pStyle w:val="8"/>
              <w:spacing w:before="24" w:line="246" w:lineRule="auto"/>
              <w:ind w:left="113" w:right="107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也越大，但电源能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效和负载相同情</w:t>
            </w:r>
          </w:p>
          <w:p w14:paraId="13A114A0">
            <w:pPr>
              <w:pStyle w:val="8"/>
              <w:spacing w:line="222" w:lineRule="auto"/>
              <w:ind w:left="113" w:right="285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况下电源功率越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大损耗越大</w:t>
            </w:r>
          </w:p>
        </w:tc>
      </w:tr>
      <w:tr w14:paraId="20B7B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5" w:type="dxa"/>
          </w:tcPr>
          <w:p w14:paraId="2DD6CAC9">
            <w:pPr>
              <w:pStyle w:val="8"/>
              <w:spacing w:before="274" w:line="237" w:lineRule="exact"/>
              <w:ind w:left="247"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1012" w:type="dxa"/>
          </w:tcPr>
          <w:p w14:paraId="242E571D">
            <w:pPr>
              <w:pStyle w:val="8"/>
              <w:spacing w:before="281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20D0C210"/>
        </w:tc>
        <w:tc>
          <w:tcPr>
            <w:tcW w:w="1043" w:type="dxa"/>
          </w:tcPr>
          <w:p w14:paraId="03B1A114">
            <w:pPr>
              <w:pStyle w:val="8"/>
              <w:spacing w:before="160" w:line="248" w:lineRule="auto"/>
              <w:ind w:left="111" w:right="214" w:firstLine="10"/>
            </w:pPr>
            <w:r>
              <w:rPr>
                <w:spacing w:val="-5"/>
              </w:rPr>
              <w:t>电源指示</w:t>
            </w:r>
            <w:r>
              <w:t xml:space="preserve"> 灯</w:t>
            </w:r>
          </w:p>
        </w:tc>
        <w:tc>
          <w:tcPr>
            <w:tcW w:w="1061" w:type="dxa"/>
          </w:tcPr>
          <w:p w14:paraId="507D37C2">
            <w:pPr>
              <w:pStyle w:val="8"/>
              <w:spacing w:before="281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6ED0EFDB">
            <w:pPr>
              <w:pStyle w:val="8"/>
              <w:spacing w:before="161" w:line="248" w:lineRule="auto"/>
              <w:ind w:left="116" w:right="168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配备电源指示灯，指示待机、工作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异常等状态</w:t>
            </w:r>
          </w:p>
        </w:tc>
        <w:tc>
          <w:tcPr>
            <w:tcW w:w="1658" w:type="dxa"/>
          </w:tcPr>
          <w:p w14:paraId="608E915A">
            <w:pPr>
              <w:pStyle w:val="8"/>
              <w:spacing w:before="41" w:line="221" w:lineRule="auto"/>
              <w:ind w:left="12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电源指示灯可以</w:t>
            </w:r>
          </w:p>
          <w:p w14:paraId="586B2002">
            <w:pPr>
              <w:pStyle w:val="8"/>
              <w:spacing w:before="25" w:line="222" w:lineRule="auto"/>
              <w:ind w:left="117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表现指示状态，可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方便用户使用</w:t>
            </w:r>
          </w:p>
        </w:tc>
      </w:tr>
      <w:tr w14:paraId="2BCE4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6" w:hRule="atLeast"/>
        </w:trPr>
        <w:tc>
          <w:tcPr>
            <w:tcW w:w="665" w:type="dxa"/>
          </w:tcPr>
          <w:p w14:paraId="4432A6E4">
            <w:pPr>
              <w:spacing w:line="262" w:lineRule="auto"/>
              <w:rPr>
                <w:lang w:eastAsia="zh-CN"/>
              </w:rPr>
            </w:pPr>
          </w:p>
          <w:p w14:paraId="66396253">
            <w:pPr>
              <w:spacing w:line="262" w:lineRule="auto"/>
              <w:rPr>
                <w:lang w:eastAsia="zh-CN"/>
              </w:rPr>
            </w:pPr>
          </w:p>
          <w:p w14:paraId="427E00C4">
            <w:pPr>
              <w:spacing w:line="262" w:lineRule="auto"/>
              <w:rPr>
                <w:lang w:eastAsia="zh-CN"/>
              </w:rPr>
            </w:pPr>
          </w:p>
          <w:p w14:paraId="76F02748">
            <w:pPr>
              <w:spacing w:line="262" w:lineRule="auto"/>
              <w:rPr>
                <w:lang w:eastAsia="zh-CN"/>
              </w:rPr>
            </w:pPr>
          </w:p>
          <w:p w14:paraId="761FEB51">
            <w:pPr>
              <w:spacing w:line="263" w:lineRule="auto"/>
              <w:rPr>
                <w:lang w:eastAsia="zh-CN"/>
              </w:rPr>
            </w:pPr>
          </w:p>
          <w:p w14:paraId="41936D80">
            <w:pPr>
              <w:spacing w:line="263" w:lineRule="auto"/>
              <w:rPr>
                <w:lang w:eastAsia="zh-CN"/>
              </w:rPr>
            </w:pPr>
          </w:p>
          <w:p w14:paraId="4FDC90B4">
            <w:pPr>
              <w:spacing w:line="263" w:lineRule="auto"/>
              <w:rPr>
                <w:lang w:eastAsia="zh-CN"/>
              </w:rPr>
            </w:pPr>
          </w:p>
          <w:p w14:paraId="5BA834FC">
            <w:pPr>
              <w:spacing w:line="263" w:lineRule="auto"/>
              <w:rPr>
                <w:lang w:eastAsia="zh-CN"/>
              </w:rPr>
            </w:pPr>
          </w:p>
          <w:p w14:paraId="5F05A174">
            <w:pPr>
              <w:spacing w:line="263" w:lineRule="auto"/>
              <w:rPr>
                <w:lang w:eastAsia="zh-CN"/>
              </w:rPr>
            </w:pPr>
          </w:p>
          <w:p w14:paraId="760FCD48">
            <w:pPr>
              <w:pStyle w:val="8"/>
              <w:spacing w:before="59" w:line="242" w:lineRule="auto"/>
              <w:ind w:left="247"/>
            </w:pPr>
            <w:r>
              <w:rPr>
                <w:spacing w:val="-4"/>
              </w:rPr>
              <w:t>35</w:t>
            </w:r>
          </w:p>
        </w:tc>
        <w:tc>
          <w:tcPr>
            <w:tcW w:w="1012" w:type="dxa"/>
          </w:tcPr>
          <w:p w14:paraId="574343CF">
            <w:pPr>
              <w:spacing w:line="263" w:lineRule="auto"/>
            </w:pPr>
          </w:p>
          <w:p w14:paraId="4A8D3164">
            <w:pPr>
              <w:spacing w:line="263" w:lineRule="auto"/>
            </w:pPr>
          </w:p>
          <w:p w14:paraId="25ACB753">
            <w:pPr>
              <w:spacing w:line="263" w:lineRule="auto"/>
            </w:pPr>
          </w:p>
          <w:p w14:paraId="6E01B780">
            <w:pPr>
              <w:spacing w:line="263" w:lineRule="auto"/>
            </w:pPr>
          </w:p>
          <w:p w14:paraId="52E9AD39">
            <w:pPr>
              <w:spacing w:line="263" w:lineRule="auto"/>
            </w:pPr>
          </w:p>
          <w:p w14:paraId="69A74A22">
            <w:pPr>
              <w:spacing w:line="263" w:lineRule="auto"/>
            </w:pPr>
          </w:p>
          <w:p w14:paraId="51D3DFCE">
            <w:pPr>
              <w:spacing w:line="263" w:lineRule="auto"/>
            </w:pPr>
          </w:p>
          <w:p w14:paraId="483DB96D">
            <w:pPr>
              <w:spacing w:line="263" w:lineRule="auto"/>
            </w:pPr>
          </w:p>
          <w:p w14:paraId="02FF7167">
            <w:pPr>
              <w:spacing w:line="264" w:lineRule="auto"/>
            </w:pPr>
          </w:p>
          <w:p w14:paraId="1CAE37FD">
            <w:pPr>
              <w:pStyle w:val="8"/>
              <w:spacing w:before="58" w:line="223" w:lineRule="auto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733" w:type="dxa"/>
          </w:tcPr>
          <w:p w14:paraId="62A6A7E6">
            <w:pPr>
              <w:spacing w:line="249" w:lineRule="auto"/>
            </w:pPr>
          </w:p>
          <w:p w14:paraId="2E83FBDF">
            <w:pPr>
              <w:spacing w:line="250" w:lineRule="auto"/>
            </w:pPr>
          </w:p>
          <w:p w14:paraId="18626145">
            <w:pPr>
              <w:spacing w:line="250" w:lineRule="auto"/>
            </w:pPr>
          </w:p>
          <w:p w14:paraId="113A63F1">
            <w:pPr>
              <w:spacing w:line="250" w:lineRule="auto"/>
            </w:pPr>
          </w:p>
          <w:p w14:paraId="0818E028">
            <w:pPr>
              <w:spacing w:line="250" w:lineRule="auto"/>
            </w:pPr>
          </w:p>
          <w:p w14:paraId="3D5C1C93">
            <w:pPr>
              <w:spacing w:line="250" w:lineRule="auto"/>
            </w:pPr>
          </w:p>
          <w:p w14:paraId="11C0F62B">
            <w:pPr>
              <w:spacing w:line="250" w:lineRule="auto"/>
            </w:pPr>
          </w:p>
          <w:p w14:paraId="32B07D07">
            <w:pPr>
              <w:spacing w:line="250" w:lineRule="auto"/>
            </w:pPr>
          </w:p>
          <w:p w14:paraId="37B9523B">
            <w:pPr>
              <w:spacing w:line="250" w:lineRule="auto"/>
            </w:pPr>
          </w:p>
          <w:p w14:paraId="5B946F5C">
            <w:pPr>
              <w:pStyle w:val="8"/>
              <w:spacing w:before="58" w:line="248" w:lineRule="auto"/>
              <w:ind w:left="186" w:right="141" w:hanging="47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43" w:type="dxa"/>
          </w:tcPr>
          <w:p w14:paraId="6880F2AA">
            <w:pPr>
              <w:spacing w:line="249" w:lineRule="auto"/>
            </w:pPr>
          </w:p>
          <w:p w14:paraId="35EA4038">
            <w:pPr>
              <w:spacing w:line="249" w:lineRule="auto"/>
            </w:pPr>
          </w:p>
          <w:p w14:paraId="76AE83B9">
            <w:pPr>
              <w:spacing w:line="250" w:lineRule="auto"/>
            </w:pPr>
          </w:p>
          <w:p w14:paraId="2000592E">
            <w:pPr>
              <w:spacing w:line="250" w:lineRule="auto"/>
            </w:pPr>
          </w:p>
          <w:p w14:paraId="4869EEAF">
            <w:pPr>
              <w:spacing w:line="250" w:lineRule="auto"/>
            </w:pPr>
          </w:p>
          <w:p w14:paraId="22F69986">
            <w:pPr>
              <w:spacing w:line="250" w:lineRule="auto"/>
            </w:pPr>
          </w:p>
          <w:p w14:paraId="696C7D5F">
            <w:pPr>
              <w:spacing w:line="250" w:lineRule="auto"/>
            </w:pPr>
          </w:p>
          <w:p w14:paraId="0212A199">
            <w:pPr>
              <w:spacing w:line="250" w:lineRule="auto"/>
            </w:pPr>
          </w:p>
          <w:p w14:paraId="1FCE1644">
            <w:pPr>
              <w:spacing w:line="250" w:lineRule="auto"/>
            </w:pPr>
          </w:p>
          <w:p w14:paraId="40390493">
            <w:pPr>
              <w:pStyle w:val="8"/>
              <w:spacing w:before="58" w:line="250" w:lineRule="auto"/>
              <w:ind w:left="108" w:right="123" w:hanging="1"/>
            </w:pPr>
            <w:r>
              <w:rPr>
                <w:spacing w:val="-1"/>
              </w:rPr>
              <w:t>*外观和结</w:t>
            </w:r>
            <w:r>
              <w:rPr>
                <w:spacing w:val="1"/>
              </w:rPr>
              <w:t xml:space="preserve"> </w:t>
            </w:r>
            <w:r>
              <w:t>构</w:t>
            </w:r>
          </w:p>
        </w:tc>
        <w:tc>
          <w:tcPr>
            <w:tcW w:w="1061" w:type="dxa"/>
          </w:tcPr>
          <w:p w14:paraId="66714C06">
            <w:pPr>
              <w:spacing w:line="263" w:lineRule="auto"/>
            </w:pPr>
          </w:p>
          <w:p w14:paraId="237E6D1B">
            <w:pPr>
              <w:spacing w:line="263" w:lineRule="auto"/>
            </w:pPr>
          </w:p>
          <w:p w14:paraId="442C6001">
            <w:pPr>
              <w:spacing w:line="263" w:lineRule="auto"/>
            </w:pPr>
          </w:p>
          <w:p w14:paraId="756BCCDE">
            <w:pPr>
              <w:spacing w:line="263" w:lineRule="auto"/>
            </w:pPr>
          </w:p>
          <w:p w14:paraId="439F5DEE">
            <w:pPr>
              <w:spacing w:line="263" w:lineRule="auto"/>
            </w:pPr>
          </w:p>
          <w:p w14:paraId="53E341E9">
            <w:pPr>
              <w:spacing w:line="263" w:lineRule="auto"/>
            </w:pPr>
          </w:p>
          <w:p w14:paraId="5064684D">
            <w:pPr>
              <w:spacing w:line="263" w:lineRule="auto"/>
            </w:pPr>
          </w:p>
          <w:p w14:paraId="370237F3">
            <w:pPr>
              <w:spacing w:line="263" w:lineRule="auto"/>
            </w:pPr>
          </w:p>
          <w:p w14:paraId="6B294748">
            <w:pPr>
              <w:spacing w:line="264" w:lineRule="auto"/>
            </w:pPr>
          </w:p>
          <w:p w14:paraId="29A0857A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0E2D5797">
            <w:pPr>
              <w:pStyle w:val="8"/>
              <w:spacing w:before="40" w:line="238" w:lineRule="auto"/>
              <w:ind w:left="112" w:right="168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a)服务器的零部件应紧固无松动，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可插拔部件应可靠连接，开关、按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钮和其它控制部件应灵活可靠，布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局应方便使用；</w:t>
            </w:r>
          </w:p>
          <w:p w14:paraId="7C85ED28">
            <w:pPr>
              <w:pStyle w:val="8"/>
              <w:spacing w:before="30"/>
              <w:ind w:left="112" w:right="103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b) 产品表面不应有明显的凹痕、划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伤、裂缝、变形和污染等。表面涂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层均匀，不应起泡、龟裂、脱落和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磨损，金属零部件无锈蚀及其它机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械损伤；</w:t>
            </w:r>
          </w:p>
          <w:p w14:paraId="38E8054D">
            <w:pPr>
              <w:pStyle w:val="8"/>
              <w:spacing w:before="31" w:line="230" w:lineRule="auto"/>
              <w:ind w:left="114" w:right="103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c) 产品表面说明功能的文字、符号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和标志应清晰、端正且牢固；</w:t>
            </w:r>
          </w:p>
          <w:p w14:paraId="382038DC">
            <w:pPr>
              <w:pStyle w:val="8"/>
              <w:spacing w:before="32" w:line="235" w:lineRule="auto"/>
              <w:ind w:left="113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应在服务器的显著位置提供运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行状态的指示功能，并在随机文件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中明确具体含义；</w:t>
            </w:r>
          </w:p>
          <w:p w14:paraId="47321A40">
            <w:pPr>
              <w:pStyle w:val="8"/>
              <w:spacing w:before="30" w:line="241" w:lineRule="auto"/>
              <w:ind w:left="110" w:right="57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e) 机架、机箱的尺寸应符合通用机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柜的安装要求，插入总线插座的电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路板接口外形尺寸应符合有关总线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标准的规定，将机箱固定在机柜上，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机箱底面最大下垂变形不得干涉相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邻机体；</w:t>
            </w:r>
          </w:p>
          <w:p w14:paraId="6825EA48">
            <w:pPr>
              <w:pStyle w:val="8"/>
              <w:spacing w:before="32" w:line="200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f) 高密度服务器应给出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个数与</w:t>
            </w:r>
          </w:p>
        </w:tc>
        <w:tc>
          <w:tcPr>
            <w:tcW w:w="1658" w:type="dxa"/>
          </w:tcPr>
          <w:p w14:paraId="1199AE9D">
            <w:pPr>
              <w:spacing w:line="263" w:lineRule="auto"/>
              <w:rPr>
                <w:lang w:eastAsia="zh-CN"/>
              </w:rPr>
            </w:pPr>
          </w:p>
          <w:p w14:paraId="4FCC8A6F">
            <w:pPr>
              <w:spacing w:line="263" w:lineRule="auto"/>
              <w:rPr>
                <w:lang w:eastAsia="zh-CN"/>
              </w:rPr>
            </w:pPr>
          </w:p>
          <w:p w14:paraId="74E7B683">
            <w:pPr>
              <w:spacing w:line="263" w:lineRule="auto"/>
              <w:rPr>
                <w:lang w:eastAsia="zh-CN"/>
              </w:rPr>
            </w:pPr>
          </w:p>
          <w:p w14:paraId="7851B8E5">
            <w:pPr>
              <w:spacing w:line="263" w:lineRule="auto"/>
              <w:rPr>
                <w:lang w:eastAsia="zh-CN"/>
              </w:rPr>
            </w:pPr>
          </w:p>
          <w:p w14:paraId="722F2C63">
            <w:pPr>
              <w:spacing w:line="263" w:lineRule="auto"/>
              <w:rPr>
                <w:lang w:eastAsia="zh-CN"/>
              </w:rPr>
            </w:pPr>
          </w:p>
          <w:p w14:paraId="16C6D445">
            <w:pPr>
              <w:spacing w:line="263" w:lineRule="auto"/>
              <w:rPr>
                <w:lang w:eastAsia="zh-CN"/>
              </w:rPr>
            </w:pPr>
          </w:p>
          <w:p w14:paraId="64CA09BF">
            <w:pPr>
              <w:spacing w:line="263" w:lineRule="auto"/>
              <w:rPr>
                <w:lang w:eastAsia="zh-CN"/>
              </w:rPr>
            </w:pPr>
          </w:p>
          <w:p w14:paraId="35E4C472">
            <w:pPr>
              <w:spacing w:line="263" w:lineRule="auto"/>
              <w:rPr>
                <w:lang w:eastAsia="zh-CN"/>
              </w:rPr>
            </w:pPr>
          </w:p>
          <w:p w14:paraId="24511E03">
            <w:pPr>
              <w:spacing w:line="264" w:lineRule="auto"/>
              <w:rPr>
                <w:lang w:eastAsia="zh-CN"/>
              </w:rPr>
            </w:pPr>
          </w:p>
          <w:p w14:paraId="56F90F56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</w:tbl>
    <w:p w14:paraId="2302C5AE">
      <w:pPr>
        <w:pStyle w:val="2"/>
      </w:pPr>
    </w:p>
    <w:p w14:paraId="3C6659EF">
      <w:pPr>
        <w:sectPr>
          <w:footerReference r:id="rId6" w:type="default"/>
          <w:pgSz w:w="11906" w:h="16839"/>
          <w:pgMar w:top="1431" w:right="1374" w:bottom="1327" w:left="1374" w:header="0" w:footer="1155" w:gutter="0"/>
          <w:cols w:space="720" w:num="1"/>
        </w:sectPr>
      </w:pPr>
    </w:p>
    <w:p w14:paraId="3D9508BB">
      <w:pPr>
        <w:spacing w:line="91" w:lineRule="auto"/>
        <w:rPr>
          <w:sz w:val="2"/>
        </w:rPr>
      </w:pPr>
    </w:p>
    <w:tbl>
      <w:tblPr>
        <w:tblStyle w:val="7"/>
        <w:tblW w:w="96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74"/>
        <w:gridCol w:w="1031"/>
        <w:gridCol w:w="1077"/>
        <w:gridCol w:w="918"/>
        <w:gridCol w:w="3026"/>
        <w:gridCol w:w="2071"/>
      </w:tblGrid>
      <w:tr w14:paraId="00100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197CBEC9">
            <w:pPr>
              <w:pStyle w:val="8"/>
              <w:spacing w:before="282" w:line="16" w:lineRule="atLeast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874" w:type="dxa"/>
          </w:tcPr>
          <w:p w14:paraId="61AFD81E">
            <w:pPr>
              <w:pStyle w:val="8"/>
              <w:spacing w:before="282" w:line="16" w:lineRule="atLeast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1031" w:type="dxa"/>
          </w:tcPr>
          <w:p w14:paraId="3202F275">
            <w:pPr>
              <w:pStyle w:val="8"/>
              <w:spacing w:before="162" w:line="16" w:lineRule="atLeast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361C3A23">
            <w:pPr>
              <w:pStyle w:val="8"/>
              <w:spacing w:before="24" w:line="16" w:lineRule="atLeast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77" w:type="dxa"/>
          </w:tcPr>
          <w:p w14:paraId="73EF1D10">
            <w:pPr>
              <w:pStyle w:val="8"/>
              <w:spacing w:before="282" w:line="16" w:lineRule="atLeast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918" w:type="dxa"/>
          </w:tcPr>
          <w:p w14:paraId="373AF28A">
            <w:pPr>
              <w:pStyle w:val="8"/>
              <w:spacing w:before="42" w:line="16" w:lineRule="atLeast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6B775832">
            <w:pPr>
              <w:pStyle w:val="8"/>
              <w:spacing w:before="24" w:line="16" w:lineRule="atLeast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5C7F5B9E">
            <w:pPr>
              <w:pStyle w:val="8"/>
              <w:spacing w:before="24" w:line="16" w:lineRule="atLeast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026" w:type="dxa"/>
          </w:tcPr>
          <w:p w14:paraId="1CEA9424">
            <w:pPr>
              <w:pStyle w:val="8"/>
              <w:spacing w:before="283" w:line="16" w:lineRule="atLeast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2071" w:type="dxa"/>
          </w:tcPr>
          <w:p w14:paraId="6E41F773">
            <w:pPr>
              <w:pStyle w:val="8"/>
              <w:spacing w:before="162" w:line="16" w:lineRule="atLeast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73BEF6D4">
            <w:pPr>
              <w:pStyle w:val="8"/>
              <w:spacing w:before="23" w:line="16" w:lineRule="atLeast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781E6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02D6D31E">
            <w:pPr>
              <w:spacing w:line="16" w:lineRule="atLeast"/>
            </w:pPr>
          </w:p>
        </w:tc>
        <w:tc>
          <w:tcPr>
            <w:tcW w:w="874" w:type="dxa"/>
          </w:tcPr>
          <w:p w14:paraId="066DCFDD">
            <w:pPr>
              <w:spacing w:line="16" w:lineRule="atLeast"/>
            </w:pPr>
          </w:p>
        </w:tc>
        <w:tc>
          <w:tcPr>
            <w:tcW w:w="1031" w:type="dxa"/>
            <w:vMerge w:val="restart"/>
            <w:tcBorders>
              <w:bottom w:val="nil"/>
            </w:tcBorders>
          </w:tcPr>
          <w:p w14:paraId="3DCC07A1">
            <w:pPr>
              <w:spacing w:line="16" w:lineRule="atLeast"/>
            </w:pPr>
          </w:p>
        </w:tc>
        <w:tc>
          <w:tcPr>
            <w:tcW w:w="1077" w:type="dxa"/>
          </w:tcPr>
          <w:p w14:paraId="574D7190">
            <w:pPr>
              <w:spacing w:line="16" w:lineRule="atLeast"/>
            </w:pPr>
          </w:p>
        </w:tc>
        <w:tc>
          <w:tcPr>
            <w:tcW w:w="918" w:type="dxa"/>
          </w:tcPr>
          <w:p w14:paraId="510A9347">
            <w:pPr>
              <w:spacing w:line="16" w:lineRule="atLeast"/>
            </w:pPr>
          </w:p>
        </w:tc>
        <w:tc>
          <w:tcPr>
            <w:tcW w:w="3026" w:type="dxa"/>
          </w:tcPr>
          <w:p w14:paraId="1DC0EF33">
            <w:pPr>
              <w:pStyle w:val="8"/>
              <w:spacing w:before="38" w:line="16" w:lineRule="atLeast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机柜高度；</w:t>
            </w:r>
          </w:p>
          <w:p w14:paraId="0DA53A4B">
            <w:pPr>
              <w:pStyle w:val="8"/>
              <w:spacing w:before="32" w:line="16" w:lineRule="atLeast"/>
              <w:ind w:left="112" w:right="259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服务器尺寸具体要求在随机文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件中明确</w:t>
            </w:r>
          </w:p>
        </w:tc>
        <w:tc>
          <w:tcPr>
            <w:tcW w:w="2071" w:type="dxa"/>
          </w:tcPr>
          <w:p w14:paraId="16B9FCA8">
            <w:pPr>
              <w:spacing w:line="16" w:lineRule="atLeast"/>
              <w:rPr>
                <w:lang w:eastAsia="zh-CN"/>
              </w:rPr>
            </w:pPr>
          </w:p>
        </w:tc>
      </w:tr>
      <w:tr w14:paraId="287C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42A2C3FC">
            <w:pPr>
              <w:spacing w:line="16" w:lineRule="atLeast"/>
              <w:rPr>
                <w:lang w:eastAsia="zh-CN"/>
              </w:rPr>
            </w:pPr>
          </w:p>
          <w:p w14:paraId="794570C9">
            <w:pPr>
              <w:pStyle w:val="8"/>
              <w:spacing w:before="58" w:line="16" w:lineRule="atLeast"/>
              <w:ind w:left="247"/>
            </w:pPr>
            <w:r>
              <w:rPr>
                <w:spacing w:val="-4"/>
              </w:rPr>
              <w:t>36</w:t>
            </w:r>
          </w:p>
        </w:tc>
        <w:tc>
          <w:tcPr>
            <w:tcW w:w="874" w:type="dxa"/>
          </w:tcPr>
          <w:p w14:paraId="7804D1D7">
            <w:pPr>
              <w:spacing w:line="16" w:lineRule="atLeast"/>
            </w:pPr>
          </w:p>
          <w:p w14:paraId="6BF32B00">
            <w:pPr>
              <w:pStyle w:val="8"/>
              <w:spacing w:before="59" w:line="16" w:lineRule="atLeast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</w:tcPr>
          <w:p w14:paraId="6AC58F9D">
            <w:pPr>
              <w:spacing w:line="16" w:lineRule="atLeast"/>
            </w:pPr>
          </w:p>
        </w:tc>
        <w:tc>
          <w:tcPr>
            <w:tcW w:w="1077" w:type="dxa"/>
          </w:tcPr>
          <w:p w14:paraId="38237A8A">
            <w:pPr>
              <w:pStyle w:val="8"/>
              <w:spacing w:before="278" w:line="16" w:lineRule="atLeast"/>
              <w:ind w:left="107"/>
            </w:pPr>
            <w:r>
              <w:rPr>
                <w:spacing w:val="-1"/>
              </w:rPr>
              <w:t>*尺寸（高</w:t>
            </w:r>
          </w:p>
          <w:p w14:paraId="4420C764">
            <w:pPr>
              <w:pStyle w:val="8"/>
              <w:spacing w:before="24" w:line="16" w:lineRule="atLeast"/>
              <w:ind w:left="137"/>
            </w:pPr>
            <w:r>
              <w:rPr>
                <w:spacing w:val="-7"/>
              </w:rPr>
              <w:t>×宽×深）</w:t>
            </w:r>
          </w:p>
        </w:tc>
        <w:tc>
          <w:tcPr>
            <w:tcW w:w="918" w:type="dxa"/>
          </w:tcPr>
          <w:p w14:paraId="388E1734">
            <w:pPr>
              <w:spacing w:line="16" w:lineRule="atLeast"/>
            </w:pPr>
          </w:p>
          <w:p w14:paraId="3E1CF17E">
            <w:pPr>
              <w:pStyle w:val="8"/>
              <w:spacing w:before="59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7769532D">
            <w:pPr>
              <w:pStyle w:val="8"/>
              <w:spacing w:before="38" w:line="16" w:lineRule="atLeast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供应商给出产品尺寸；</w:t>
            </w:r>
          </w:p>
          <w:p w14:paraId="1EA8CE79">
            <w:pPr>
              <w:pStyle w:val="8"/>
              <w:spacing w:before="32" w:line="16" w:lineRule="atLeast"/>
              <w:ind w:left="112" w:right="50" w:firstLine="2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设计应遵循标准化、系列化的要求；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机箱的内部结构符合通用部件的安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装需要</w:t>
            </w:r>
          </w:p>
        </w:tc>
        <w:tc>
          <w:tcPr>
            <w:tcW w:w="2071" w:type="dxa"/>
          </w:tcPr>
          <w:p w14:paraId="4D05CBCD">
            <w:pPr>
              <w:spacing w:line="16" w:lineRule="atLeast"/>
              <w:rPr>
                <w:lang w:eastAsia="zh-CN"/>
              </w:rPr>
            </w:pPr>
          </w:p>
          <w:p w14:paraId="72685B20">
            <w:pPr>
              <w:pStyle w:val="8"/>
              <w:spacing w:before="59" w:line="16" w:lineRule="atLeast"/>
              <w:ind w:left="110"/>
            </w:pPr>
            <w:r>
              <w:t>/</w:t>
            </w:r>
          </w:p>
        </w:tc>
      </w:tr>
      <w:tr w14:paraId="6A4ED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567CA470">
            <w:pPr>
              <w:pStyle w:val="8"/>
              <w:spacing w:before="153" w:line="16" w:lineRule="atLeast"/>
              <w:ind w:left="247"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874" w:type="dxa"/>
          </w:tcPr>
          <w:p w14:paraId="06BD3C99">
            <w:pPr>
              <w:pStyle w:val="8"/>
              <w:spacing w:before="161" w:line="16" w:lineRule="atLeast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</w:tcPr>
          <w:p w14:paraId="24CA803E">
            <w:pPr>
              <w:spacing w:line="16" w:lineRule="atLeast"/>
            </w:pPr>
          </w:p>
        </w:tc>
        <w:tc>
          <w:tcPr>
            <w:tcW w:w="1077" w:type="dxa"/>
          </w:tcPr>
          <w:p w14:paraId="07A68904">
            <w:pPr>
              <w:pStyle w:val="8"/>
              <w:spacing w:before="42" w:line="16" w:lineRule="atLeast"/>
              <w:ind w:left="109" w:right="214"/>
            </w:pPr>
            <w:r>
              <w:rPr>
                <w:spacing w:val="-2"/>
              </w:rPr>
              <w:t>服务器导</w:t>
            </w:r>
            <w:r>
              <w:t xml:space="preserve"> 轨</w:t>
            </w:r>
          </w:p>
        </w:tc>
        <w:tc>
          <w:tcPr>
            <w:tcW w:w="918" w:type="dxa"/>
          </w:tcPr>
          <w:p w14:paraId="1AE324AA">
            <w:pPr>
              <w:pStyle w:val="8"/>
              <w:spacing w:before="161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170248CE">
            <w:pPr>
              <w:pStyle w:val="8"/>
              <w:spacing w:before="42" w:line="16" w:lineRule="atLeast"/>
              <w:ind w:left="113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供应商给出导轨尺寸、安装方式等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信息</w:t>
            </w:r>
          </w:p>
        </w:tc>
        <w:tc>
          <w:tcPr>
            <w:tcW w:w="2071" w:type="dxa"/>
          </w:tcPr>
          <w:p w14:paraId="4DAFBF68">
            <w:pPr>
              <w:pStyle w:val="8"/>
              <w:spacing w:before="161" w:line="16" w:lineRule="atLeast"/>
              <w:ind w:left="110"/>
            </w:pPr>
            <w:r>
              <w:t>/</w:t>
            </w:r>
          </w:p>
        </w:tc>
      </w:tr>
      <w:tr w14:paraId="6502C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6DBF0640">
            <w:pPr>
              <w:spacing w:line="16" w:lineRule="atLeast"/>
            </w:pPr>
          </w:p>
          <w:p w14:paraId="545FACF3">
            <w:pPr>
              <w:pStyle w:val="8"/>
              <w:spacing w:before="58" w:line="16" w:lineRule="atLeast"/>
              <w:ind w:left="247"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874" w:type="dxa"/>
          </w:tcPr>
          <w:p w14:paraId="757ACF19">
            <w:pPr>
              <w:spacing w:line="16" w:lineRule="atLeast"/>
            </w:pPr>
          </w:p>
          <w:p w14:paraId="0367F6B6">
            <w:pPr>
              <w:pStyle w:val="8"/>
              <w:spacing w:before="58" w:line="16" w:lineRule="atLeast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</w:tcPr>
          <w:p w14:paraId="467044B6">
            <w:pPr>
              <w:spacing w:line="16" w:lineRule="atLeast"/>
            </w:pPr>
          </w:p>
        </w:tc>
        <w:tc>
          <w:tcPr>
            <w:tcW w:w="1077" w:type="dxa"/>
          </w:tcPr>
          <w:p w14:paraId="5C08D47B">
            <w:pPr>
              <w:pStyle w:val="8"/>
              <w:spacing w:before="41" w:line="16" w:lineRule="atLeast"/>
              <w:ind w:left="109" w:right="12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个数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与机柜高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度单位(U)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比</w:t>
            </w:r>
          </w:p>
        </w:tc>
        <w:tc>
          <w:tcPr>
            <w:tcW w:w="918" w:type="dxa"/>
          </w:tcPr>
          <w:p w14:paraId="59CC4EC5">
            <w:pPr>
              <w:spacing w:line="16" w:lineRule="atLeast"/>
              <w:rPr>
                <w:lang w:eastAsia="zh-CN"/>
              </w:rPr>
            </w:pPr>
          </w:p>
          <w:p w14:paraId="0DF6BE7A">
            <w:pPr>
              <w:pStyle w:val="8"/>
              <w:spacing w:before="58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4DF5F8CE">
            <w:pPr>
              <w:spacing w:line="16" w:lineRule="atLeast"/>
              <w:rPr>
                <w:lang w:eastAsia="zh-CN"/>
              </w:rPr>
            </w:pPr>
          </w:p>
          <w:p w14:paraId="7056D04C">
            <w:pPr>
              <w:pStyle w:val="8"/>
              <w:spacing w:before="59" w:line="16" w:lineRule="atLeast"/>
              <w:ind w:left="11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供应商给出</w:t>
            </w:r>
            <w:r>
              <w:rPr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个数与机柜高度</w:t>
            </w:r>
          </w:p>
        </w:tc>
        <w:tc>
          <w:tcPr>
            <w:tcW w:w="2071" w:type="dxa"/>
          </w:tcPr>
          <w:p w14:paraId="4D81EF2A">
            <w:pPr>
              <w:spacing w:line="16" w:lineRule="atLeast"/>
              <w:rPr>
                <w:lang w:eastAsia="zh-CN"/>
              </w:rPr>
            </w:pPr>
          </w:p>
          <w:p w14:paraId="0CC10C55">
            <w:pPr>
              <w:pStyle w:val="8"/>
              <w:spacing w:before="58" w:line="16" w:lineRule="atLeast"/>
              <w:ind w:left="110"/>
            </w:pPr>
            <w:r>
              <w:t>/</w:t>
            </w:r>
          </w:p>
        </w:tc>
      </w:tr>
      <w:tr w14:paraId="67152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366C7BFC">
            <w:pPr>
              <w:spacing w:line="16" w:lineRule="atLeast"/>
            </w:pPr>
          </w:p>
          <w:p w14:paraId="7ADD32D5">
            <w:pPr>
              <w:spacing w:line="16" w:lineRule="atLeast"/>
            </w:pPr>
          </w:p>
          <w:p w14:paraId="12F40FBD">
            <w:pPr>
              <w:pStyle w:val="8"/>
              <w:spacing w:before="58" w:line="16" w:lineRule="atLeast"/>
              <w:ind w:left="247"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874" w:type="dxa"/>
          </w:tcPr>
          <w:p w14:paraId="380C90F7">
            <w:pPr>
              <w:spacing w:line="16" w:lineRule="atLeast"/>
            </w:pPr>
          </w:p>
          <w:p w14:paraId="55221C43">
            <w:pPr>
              <w:spacing w:line="16" w:lineRule="atLeast"/>
            </w:pPr>
          </w:p>
          <w:p w14:paraId="18A30997">
            <w:pPr>
              <w:pStyle w:val="8"/>
              <w:spacing w:before="58" w:line="16" w:lineRule="atLeast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</w:tcPr>
          <w:p w14:paraId="41B391C4">
            <w:pPr>
              <w:spacing w:line="16" w:lineRule="atLeast"/>
            </w:pPr>
          </w:p>
        </w:tc>
        <w:tc>
          <w:tcPr>
            <w:tcW w:w="1077" w:type="dxa"/>
          </w:tcPr>
          <w:p w14:paraId="20EBD09D">
            <w:pPr>
              <w:spacing w:line="16" w:lineRule="atLeast"/>
            </w:pPr>
          </w:p>
          <w:p w14:paraId="11AEEAA9">
            <w:pPr>
              <w:pStyle w:val="8"/>
              <w:spacing w:before="59" w:line="16" w:lineRule="atLeast"/>
              <w:ind w:left="110" w:right="123" w:hanging="3"/>
            </w:pPr>
            <w:r>
              <w:rPr>
                <w:spacing w:val="-1"/>
              </w:rPr>
              <w:t>*环境适应</w:t>
            </w:r>
            <w:r>
              <w:rPr>
                <w:spacing w:val="1"/>
              </w:rPr>
              <w:t xml:space="preserve"> </w:t>
            </w:r>
            <w:r>
              <w:t>性</w:t>
            </w:r>
          </w:p>
        </w:tc>
        <w:tc>
          <w:tcPr>
            <w:tcW w:w="918" w:type="dxa"/>
          </w:tcPr>
          <w:p w14:paraId="7E6CFDC7">
            <w:pPr>
              <w:spacing w:line="16" w:lineRule="atLeast"/>
            </w:pPr>
          </w:p>
          <w:p w14:paraId="3650B7D3">
            <w:pPr>
              <w:spacing w:line="16" w:lineRule="atLeast"/>
            </w:pPr>
          </w:p>
          <w:p w14:paraId="51A8EF4B">
            <w:pPr>
              <w:pStyle w:val="8"/>
              <w:spacing w:before="58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58F101B0">
            <w:pPr>
              <w:pStyle w:val="8"/>
              <w:spacing w:before="40" w:line="16" w:lineRule="atLeast"/>
              <w:ind w:left="117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气候环境适应性应符合</w:t>
            </w:r>
            <w:r>
              <w:rPr>
                <w:lang w:eastAsia="zh-CN"/>
              </w:rPr>
              <w:t>GB</w:t>
            </w:r>
            <w:r>
              <w:rPr>
                <w:spacing w:val="2"/>
                <w:lang w:eastAsia="zh-CN"/>
              </w:rPr>
              <w:t>/T</w:t>
            </w:r>
          </w:p>
          <w:p w14:paraId="30DA96ED">
            <w:pPr>
              <w:pStyle w:val="8"/>
              <w:spacing w:before="26" w:line="16" w:lineRule="atLeast"/>
              <w:ind w:left="110" w:right="103" w:hanging="2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9813.3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的有关规定，工作温度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10~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35℃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,</w:t>
            </w:r>
            <w:r>
              <w:rPr>
                <w:spacing w:val="34"/>
                <w:w w:val="10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贮存运输温度-40～55℃；工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作相对湿度35%～80%，贮存运输相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对湿度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20％～93%（40℃) ；大气压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86～106kPa</w:t>
            </w:r>
          </w:p>
        </w:tc>
        <w:tc>
          <w:tcPr>
            <w:tcW w:w="2071" w:type="dxa"/>
          </w:tcPr>
          <w:p w14:paraId="4CDCE1B5">
            <w:pPr>
              <w:spacing w:line="16" w:lineRule="atLeast"/>
              <w:rPr>
                <w:lang w:eastAsia="zh-CN"/>
              </w:rPr>
            </w:pPr>
          </w:p>
          <w:p w14:paraId="50CBADE7">
            <w:pPr>
              <w:spacing w:line="16" w:lineRule="atLeast"/>
              <w:rPr>
                <w:lang w:eastAsia="zh-CN"/>
              </w:rPr>
            </w:pPr>
          </w:p>
          <w:p w14:paraId="30DB45E5">
            <w:pPr>
              <w:pStyle w:val="8"/>
              <w:spacing w:before="58" w:line="16" w:lineRule="atLeast"/>
              <w:ind w:left="110"/>
            </w:pPr>
            <w:r>
              <w:t>/</w:t>
            </w:r>
          </w:p>
        </w:tc>
      </w:tr>
      <w:tr w14:paraId="41307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3182350D">
            <w:pPr>
              <w:spacing w:line="16" w:lineRule="atLeast"/>
            </w:pPr>
          </w:p>
          <w:p w14:paraId="6B39F1FC">
            <w:pPr>
              <w:pStyle w:val="8"/>
              <w:spacing w:before="59" w:line="16" w:lineRule="atLeast"/>
              <w:ind w:left="242"/>
            </w:pPr>
            <w:r>
              <w:rPr>
                <w:spacing w:val="-2"/>
              </w:rPr>
              <w:t>40</w:t>
            </w:r>
          </w:p>
        </w:tc>
        <w:tc>
          <w:tcPr>
            <w:tcW w:w="874" w:type="dxa"/>
          </w:tcPr>
          <w:p w14:paraId="29054E94">
            <w:pPr>
              <w:spacing w:line="16" w:lineRule="atLeast"/>
            </w:pPr>
          </w:p>
          <w:p w14:paraId="4BA44B52">
            <w:pPr>
              <w:pStyle w:val="8"/>
              <w:spacing w:before="58" w:line="16" w:lineRule="atLeast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</w:tcPr>
          <w:p w14:paraId="78EA7488">
            <w:pPr>
              <w:spacing w:line="16" w:lineRule="atLeast"/>
            </w:pPr>
          </w:p>
        </w:tc>
        <w:tc>
          <w:tcPr>
            <w:tcW w:w="1077" w:type="dxa"/>
          </w:tcPr>
          <w:p w14:paraId="55858D40">
            <w:pPr>
              <w:pStyle w:val="8"/>
              <w:spacing w:before="161" w:line="16" w:lineRule="atLeast"/>
              <w:ind w:left="109"/>
            </w:pPr>
            <w:r>
              <w:rPr>
                <w:spacing w:val="-2"/>
              </w:rPr>
              <w:t>特殊机型</w:t>
            </w:r>
          </w:p>
          <w:p w14:paraId="7F88B639">
            <w:pPr>
              <w:pStyle w:val="8"/>
              <w:spacing w:before="24" w:line="16" w:lineRule="atLeast"/>
              <w:ind w:left="110" w:right="214"/>
            </w:pPr>
            <w:r>
              <w:rPr>
                <w:spacing w:val="-2"/>
              </w:rPr>
              <w:t>环境适应</w:t>
            </w:r>
            <w:r>
              <w:t xml:space="preserve"> 性</w:t>
            </w:r>
          </w:p>
        </w:tc>
        <w:tc>
          <w:tcPr>
            <w:tcW w:w="918" w:type="dxa"/>
          </w:tcPr>
          <w:p w14:paraId="3AC3B114">
            <w:pPr>
              <w:spacing w:line="16" w:lineRule="atLeast"/>
            </w:pPr>
          </w:p>
          <w:p w14:paraId="006D1639">
            <w:pPr>
              <w:pStyle w:val="8"/>
              <w:spacing w:before="58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73FA46E5">
            <w:pPr>
              <w:pStyle w:val="8"/>
              <w:spacing w:before="42" w:line="16" w:lineRule="atLeast"/>
              <w:ind w:left="113" w:right="10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边缘应用服务器，工作环境温度宜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为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0～45℃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,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短期工作可承受环境温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度宜为-5～55℃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,</w:t>
            </w:r>
            <w:r>
              <w:rPr>
                <w:spacing w:val="47"/>
                <w:w w:val="10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液冷服务器贮存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运输温度宜为-30～55℃</w:t>
            </w:r>
          </w:p>
        </w:tc>
        <w:tc>
          <w:tcPr>
            <w:tcW w:w="2071" w:type="dxa"/>
          </w:tcPr>
          <w:p w14:paraId="637EB640">
            <w:pPr>
              <w:spacing w:line="16" w:lineRule="atLeast"/>
              <w:rPr>
                <w:lang w:eastAsia="zh-CN"/>
              </w:rPr>
            </w:pPr>
          </w:p>
          <w:p w14:paraId="0F22B2C2">
            <w:pPr>
              <w:pStyle w:val="8"/>
              <w:spacing w:before="58" w:line="16" w:lineRule="atLeast"/>
              <w:ind w:left="110"/>
            </w:pPr>
            <w:r>
              <w:t>/</w:t>
            </w:r>
          </w:p>
        </w:tc>
      </w:tr>
      <w:tr w14:paraId="2D10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7BB0C4E2">
            <w:pPr>
              <w:pStyle w:val="8"/>
              <w:spacing w:before="154" w:line="16" w:lineRule="atLeast"/>
              <w:ind w:left="242"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874" w:type="dxa"/>
          </w:tcPr>
          <w:p w14:paraId="477E1F91">
            <w:pPr>
              <w:pStyle w:val="8"/>
              <w:spacing w:before="161" w:line="16" w:lineRule="atLeast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</w:tcPr>
          <w:p w14:paraId="4C8DD51E">
            <w:pPr>
              <w:spacing w:line="16" w:lineRule="atLeast"/>
            </w:pPr>
          </w:p>
        </w:tc>
        <w:tc>
          <w:tcPr>
            <w:tcW w:w="1077" w:type="dxa"/>
          </w:tcPr>
          <w:p w14:paraId="7835B8C3">
            <w:pPr>
              <w:pStyle w:val="8"/>
              <w:spacing w:before="42" w:line="16" w:lineRule="atLeast"/>
              <w:ind w:left="112" w:right="123" w:hanging="5"/>
            </w:pPr>
            <w:r>
              <w:rPr>
                <w:spacing w:val="-1"/>
              </w:rPr>
              <w:t>*机械环境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适应性</w:t>
            </w:r>
          </w:p>
        </w:tc>
        <w:tc>
          <w:tcPr>
            <w:tcW w:w="918" w:type="dxa"/>
          </w:tcPr>
          <w:p w14:paraId="3FFDFB03">
            <w:pPr>
              <w:pStyle w:val="8"/>
              <w:spacing w:before="161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0D938AC5">
            <w:pPr>
              <w:pStyle w:val="8"/>
              <w:spacing w:before="41" w:line="16" w:lineRule="atLeast"/>
              <w:ind w:left="11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机械环境适应性应符合</w:t>
            </w:r>
            <w:r>
              <w:rPr>
                <w:lang w:eastAsia="zh-CN"/>
              </w:rPr>
              <w:t>GB</w:t>
            </w:r>
            <w:r>
              <w:rPr>
                <w:spacing w:val="3"/>
                <w:lang w:eastAsia="zh-CN"/>
              </w:rPr>
              <w:t>/T</w:t>
            </w:r>
          </w:p>
          <w:p w14:paraId="703F5186">
            <w:pPr>
              <w:pStyle w:val="8"/>
              <w:spacing w:before="24" w:line="16" w:lineRule="atLeast"/>
              <w:ind w:left="108"/>
            </w:pPr>
            <w:r>
              <w:rPr>
                <w:spacing w:val="-2"/>
              </w:rPr>
              <w:t>9813.3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的有关规定</w:t>
            </w:r>
          </w:p>
        </w:tc>
        <w:tc>
          <w:tcPr>
            <w:tcW w:w="2071" w:type="dxa"/>
          </w:tcPr>
          <w:p w14:paraId="48277718">
            <w:pPr>
              <w:pStyle w:val="8"/>
              <w:spacing w:before="161" w:line="16" w:lineRule="atLeast"/>
              <w:ind w:left="110"/>
            </w:pPr>
            <w:r>
              <w:t>/</w:t>
            </w:r>
          </w:p>
        </w:tc>
      </w:tr>
      <w:tr w14:paraId="2F226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71C2B0EE">
            <w:pPr>
              <w:spacing w:line="16" w:lineRule="atLeast"/>
            </w:pPr>
          </w:p>
          <w:p w14:paraId="550AA1B5">
            <w:pPr>
              <w:pStyle w:val="8"/>
              <w:spacing w:before="59" w:line="16" w:lineRule="atLeast"/>
              <w:ind w:left="242"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874" w:type="dxa"/>
          </w:tcPr>
          <w:p w14:paraId="13EA715A">
            <w:pPr>
              <w:spacing w:line="16" w:lineRule="atLeast"/>
            </w:pPr>
          </w:p>
          <w:p w14:paraId="240B3FF2">
            <w:pPr>
              <w:pStyle w:val="8"/>
              <w:spacing w:before="59" w:line="16" w:lineRule="atLeast"/>
              <w:ind w:left="109"/>
            </w:pPr>
            <w:r>
              <w:rPr>
                <w:spacing w:val="-2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</w:tcBorders>
          </w:tcPr>
          <w:p w14:paraId="5EA0EDDF">
            <w:pPr>
              <w:spacing w:line="16" w:lineRule="atLeast"/>
            </w:pPr>
          </w:p>
        </w:tc>
        <w:tc>
          <w:tcPr>
            <w:tcW w:w="1077" w:type="dxa"/>
          </w:tcPr>
          <w:p w14:paraId="5ED25E60">
            <w:pPr>
              <w:spacing w:line="16" w:lineRule="atLeast"/>
            </w:pPr>
          </w:p>
          <w:p w14:paraId="477B64F6">
            <w:pPr>
              <w:pStyle w:val="8"/>
              <w:spacing w:before="59" w:line="16" w:lineRule="atLeast"/>
              <w:ind w:left="107"/>
            </w:pPr>
            <w:r>
              <w:rPr>
                <w:spacing w:val="-1"/>
              </w:rPr>
              <w:t>*噪声</w:t>
            </w:r>
          </w:p>
        </w:tc>
        <w:tc>
          <w:tcPr>
            <w:tcW w:w="918" w:type="dxa"/>
          </w:tcPr>
          <w:p w14:paraId="63DD1445">
            <w:pPr>
              <w:spacing w:line="16" w:lineRule="atLeast"/>
            </w:pPr>
          </w:p>
          <w:p w14:paraId="335F9247">
            <w:pPr>
              <w:pStyle w:val="8"/>
              <w:spacing w:before="59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747B8741">
            <w:pPr>
              <w:pStyle w:val="8"/>
              <w:spacing w:before="41" w:line="16" w:lineRule="atLeast"/>
              <w:ind w:left="112" w:right="1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符合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 9813.3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的有关规定，在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产品说明中给出具体测试值</w:t>
            </w:r>
          </w:p>
          <w:p w14:paraId="4200C42C">
            <w:pPr>
              <w:pStyle w:val="8"/>
              <w:spacing w:line="16" w:lineRule="atLeast"/>
              <w:ind w:left="114" w:right="168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塔式服务器噪声在空闲状态下不大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于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50dB</w:t>
            </w:r>
          </w:p>
        </w:tc>
        <w:tc>
          <w:tcPr>
            <w:tcW w:w="2071" w:type="dxa"/>
          </w:tcPr>
          <w:p w14:paraId="327293B1">
            <w:pPr>
              <w:spacing w:line="16" w:lineRule="atLeast"/>
              <w:rPr>
                <w:lang w:eastAsia="zh-CN"/>
              </w:rPr>
            </w:pPr>
          </w:p>
          <w:p w14:paraId="7098C09E">
            <w:pPr>
              <w:pStyle w:val="8"/>
              <w:spacing w:before="59" w:line="16" w:lineRule="atLeast"/>
              <w:ind w:left="110"/>
            </w:pPr>
            <w:r>
              <w:t>/</w:t>
            </w:r>
          </w:p>
        </w:tc>
      </w:tr>
      <w:tr w14:paraId="6F6BC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56BC7FBA">
            <w:pPr>
              <w:spacing w:line="16" w:lineRule="atLeast"/>
              <w:rPr>
                <w:highlight w:val="yellow"/>
              </w:rPr>
            </w:pPr>
          </w:p>
          <w:p w14:paraId="187CDD89">
            <w:pPr>
              <w:spacing w:line="16" w:lineRule="atLeast"/>
              <w:rPr>
                <w:highlight w:val="yellow"/>
              </w:rPr>
            </w:pPr>
          </w:p>
          <w:p w14:paraId="094B97E1">
            <w:pPr>
              <w:spacing w:line="16" w:lineRule="atLeast"/>
              <w:rPr>
                <w:highlight w:val="yellow"/>
              </w:rPr>
            </w:pPr>
          </w:p>
          <w:p w14:paraId="340E54AD">
            <w:pPr>
              <w:spacing w:line="16" w:lineRule="atLeast"/>
              <w:rPr>
                <w:highlight w:val="yellow"/>
              </w:rPr>
            </w:pPr>
          </w:p>
          <w:p w14:paraId="24D344B2">
            <w:pPr>
              <w:pStyle w:val="8"/>
              <w:spacing w:before="58" w:line="16" w:lineRule="atLeast"/>
              <w:ind w:left="242"/>
              <w:rPr>
                <w:highlight w:val="yellow"/>
              </w:rPr>
            </w:pPr>
            <w:r>
              <w:rPr>
                <w:spacing w:val="-2"/>
                <w:position w:val="1"/>
                <w:highlight w:val="yellow"/>
              </w:rPr>
              <w:t>43</w:t>
            </w:r>
          </w:p>
        </w:tc>
        <w:tc>
          <w:tcPr>
            <w:tcW w:w="874" w:type="dxa"/>
          </w:tcPr>
          <w:p w14:paraId="57FF1DF4">
            <w:pPr>
              <w:spacing w:line="16" w:lineRule="atLeast"/>
              <w:rPr>
                <w:highlight w:val="yellow"/>
              </w:rPr>
            </w:pPr>
          </w:p>
          <w:p w14:paraId="712D09CE">
            <w:pPr>
              <w:spacing w:line="16" w:lineRule="atLeast"/>
              <w:rPr>
                <w:highlight w:val="yellow"/>
              </w:rPr>
            </w:pPr>
          </w:p>
          <w:p w14:paraId="67DE20D0">
            <w:pPr>
              <w:spacing w:line="16" w:lineRule="atLeast"/>
              <w:rPr>
                <w:highlight w:val="yellow"/>
              </w:rPr>
            </w:pPr>
          </w:p>
          <w:p w14:paraId="4F9DCADD">
            <w:pPr>
              <w:spacing w:line="16" w:lineRule="atLeast"/>
              <w:rPr>
                <w:highlight w:val="yellow"/>
              </w:rPr>
            </w:pPr>
          </w:p>
          <w:p w14:paraId="737C716D">
            <w:pPr>
              <w:pStyle w:val="8"/>
              <w:spacing w:before="58" w:line="16" w:lineRule="atLeast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1031" w:type="dxa"/>
            <w:vMerge w:val="restart"/>
            <w:tcBorders>
              <w:bottom w:val="nil"/>
            </w:tcBorders>
          </w:tcPr>
          <w:p w14:paraId="08184715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266B9412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081C4D29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40C8D079">
            <w:pPr>
              <w:pStyle w:val="8"/>
              <w:spacing w:before="58" w:line="16" w:lineRule="atLeast"/>
              <w:ind w:right="162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AI</w:t>
            </w:r>
            <w:r>
              <w:rPr>
                <w:spacing w:val="-36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计算单</w:t>
            </w:r>
            <w:r>
              <w:rPr>
                <w:spacing w:val="-6"/>
                <w:highlight w:val="yellow"/>
                <w:lang w:eastAsia="zh-CN"/>
              </w:rPr>
              <w:t>元规</w:t>
            </w:r>
            <w:r>
              <w:rPr>
                <w:spacing w:val="-4"/>
                <w:highlight w:val="yellow"/>
                <w:lang w:eastAsia="zh-CN"/>
              </w:rPr>
              <w:t>格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077" w:type="dxa"/>
          </w:tcPr>
          <w:p w14:paraId="72F27CBC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5BA81CC6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5B64C819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445D3DB3">
            <w:pPr>
              <w:pStyle w:val="8"/>
              <w:spacing w:before="58" w:line="16" w:lineRule="atLeast"/>
              <w:ind w:left="114" w:right="168" w:hanging="9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AI</w:t>
            </w:r>
            <w:r>
              <w:rPr>
                <w:spacing w:val="-33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计算单</w:t>
            </w:r>
            <w:r>
              <w:rPr>
                <w:highlight w:val="yellow"/>
              </w:rPr>
              <w:t xml:space="preserve"> 元</w:t>
            </w:r>
          </w:p>
        </w:tc>
        <w:tc>
          <w:tcPr>
            <w:tcW w:w="918" w:type="dxa"/>
          </w:tcPr>
          <w:p w14:paraId="4814D4F8">
            <w:pPr>
              <w:spacing w:line="16" w:lineRule="atLeast"/>
              <w:rPr>
                <w:highlight w:val="yellow"/>
              </w:rPr>
            </w:pPr>
          </w:p>
          <w:p w14:paraId="623AF8DF">
            <w:pPr>
              <w:spacing w:line="16" w:lineRule="atLeast"/>
              <w:rPr>
                <w:highlight w:val="yellow"/>
              </w:rPr>
            </w:pPr>
          </w:p>
          <w:p w14:paraId="0B6A677E">
            <w:pPr>
              <w:spacing w:line="16" w:lineRule="atLeast"/>
              <w:rPr>
                <w:highlight w:val="yellow"/>
              </w:rPr>
            </w:pPr>
          </w:p>
          <w:p w14:paraId="0C111682">
            <w:pPr>
              <w:spacing w:line="16" w:lineRule="atLeast"/>
              <w:rPr>
                <w:highlight w:val="yellow"/>
              </w:rPr>
            </w:pPr>
          </w:p>
          <w:p w14:paraId="06992284">
            <w:pPr>
              <w:pStyle w:val="8"/>
              <w:spacing w:before="58" w:line="16" w:lineRule="atLeast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26" w:type="dxa"/>
          </w:tcPr>
          <w:p w14:paraId="3BCDD8A7">
            <w:pPr>
              <w:pStyle w:val="8"/>
              <w:spacing w:before="43" w:line="16" w:lineRule="atLeast"/>
              <w:ind w:left="114" w:right="259" w:hanging="1"/>
              <w:rPr>
                <w:highlight w:val="yellow"/>
                <w:lang w:eastAsia="zh-CN"/>
              </w:rPr>
            </w:pPr>
            <w:r>
              <w:rPr>
                <w:spacing w:val="6"/>
                <w:highlight w:val="yellow"/>
                <w:lang w:eastAsia="zh-CN"/>
              </w:rPr>
              <w:t>若配备</w:t>
            </w:r>
            <w:r>
              <w:rPr>
                <w:highlight w:val="yellow"/>
                <w:lang w:eastAsia="zh-CN"/>
              </w:rPr>
              <w:t>AI</w:t>
            </w:r>
            <w:r>
              <w:rPr>
                <w:spacing w:val="6"/>
                <w:highlight w:val="yellow"/>
                <w:lang w:eastAsia="zh-CN"/>
              </w:rPr>
              <w:t>计算单元应符合如下要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求：</w:t>
            </w:r>
          </w:p>
          <w:p w14:paraId="62FD4912">
            <w:pPr>
              <w:pStyle w:val="8"/>
              <w:spacing w:before="6" w:line="16" w:lineRule="atLeast"/>
              <w:ind w:left="112" w:right="103" w:firstLine="2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a) 具备人工智能加速处理器，计算</w:t>
            </w:r>
            <w:r>
              <w:rPr>
                <w:highlight w:val="yellow"/>
                <w:lang w:eastAsia="zh-CN"/>
              </w:rPr>
              <w:t xml:space="preserve"> 精度至少支持</w:t>
            </w:r>
            <w:r>
              <w:rPr>
                <w:spacing w:val="-32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 xml:space="preserve">FP16、BF16、FP32、 </w:t>
            </w:r>
            <w:r>
              <w:rPr>
                <w:spacing w:val="-4"/>
                <w:highlight w:val="yellow"/>
                <w:lang w:eastAsia="zh-CN"/>
              </w:rPr>
              <w:t>FP64、INT8</w:t>
            </w:r>
            <w:r>
              <w:rPr>
                <w:spacing w:val="-20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和 INT16</w:t>
            </w:r>
            <w:r>
              <w:rPr>
                <w:spacing w:val="-37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等中的</w:t>
            </w:r>
            <w:r>
              <w:rPr>
                <w:spacing w:val="-29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1</w:t>
            </w:r>
            <w:r>
              <w:rPr>
                <w:spacing w:val="-38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种；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b) 单推理卡或模块，具备视频解</w:t>
            </w:r>
            <w:r>
              <w:rPr>
                <w:spacing w:val="4"/>
                <w:highlight w:val="yellow"/>
                <w:lang w:eastAsia="zh-CN"/>
              </w:rPr>
              <w:t xml:space="preserve">  </w:t>
            </w:r>
            <w:r>
              <w:rPr>
                <w:spacing w:val="-1"/>
                <w:highlight w:val="yellow"/>
                <w:lang w:eastAsia="zh-CN"/>
              </w:rPr>
              <w:t>析、文本识别、语音分析等推理能</w:t>
            </w:r>
            <w:r>
              <w:rPr>
                <w:spacing w:val="8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力；在视觉场景下配备可直接调用</w:t>
            </w:r>
            <w:r>
              <w:rPr>
                <w:spacing w:val="8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的接口实现视觉计算加速，路数不</w:t>
            </w:r>
            <w:r>
              <w:rPr>
                <w:spacing w:val="8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小于</w:t>
            </w:r>
            <w:r>
              <w:rPr>
                <w:spacing w:val="-39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64（1080P 30FPS）</w:t>
            </w:r>
          </w:p>
        </w:tc>
        <w:tc>
          <w:tcPr>
            <w:tcW w:w="2071" w:type="dxa"/>
          </w:tcPr>
          <w:p w14:paraId="29E91F8B">
            <w:pPr>
              <w:pStyle w:val="8"/>
              <w:spacing w:before="42" w:line="16" w:lineRule="atLeast"/>
              <w:ind w:left="11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若有特殊需求用户</w:t>
            </w:r>
            <w:r>
              <w:rPr>
                <w:spacing w:val="-1"/>
                <w:highlight w:val="yellow"/>
                <w:lang w:eastAsia="zh-CN"/>
              </w:rPr>
              <w:t>根据实要需</w:t>
            </w:r>
            <w:r>
              <w:rPr>
                <w:spacing w:val="13"/>
                <w:highlight w:val="yellow"/>
                <w:lang w:eastAsia="zh-CN"/>
              </w:rPr>
              <w:t>求选择</w:t>
            </w:r>
            <w:r>
              <w:rPr>
                <w:highlight w:val="yellow"/>
                <w:lang w:eastAsia="zh-CN"/>
              </w:rPr>
              <w:t>AI</w:t>
            </w:r>
            <w:r>
              <w:rPr>
                <w:spacing w:val="13"/>
                <w:highlight w:val="yellow"/>
                <w:lang w:eastAsia="zh-CN"/>
              </w:rPr>
              <w:t>计算单</w:t>
            </w:r>
            <w:r>
              <w:rPr>
                <w:spacing w:val="4"/>
                <w:highlight w:val="yellow"/>
                <w:lang w:eastAsia="zh-CN"/>
              </w:rPr>
              <w:t>元。配备</w:t>
            </w:r>
            <w:r>
              <w:rPr>
                <w:highlight w:val="yellow"/>
                <w:lang w:eastAsia="zh-CN"/>
              </w:rPr>
              <w:t>AI</w:t>
            </w:r>
            <w:r>
              <w:rPr>
                <w:spacing w:val="-36"/>
                <w:highlight w:val="yellow"/>
                <w:lang w:eastAsia="zh-CN"/>
              </w:rPr>
              <w:t xml:space="preserve"> </w:t>
            </w:r>
            <w:r>
              <w:rPr>
                <w:spacing w:val="4"/>
                <w:highlight w:val="yellow"/>
                <w:lang w:eastAsia="zh-CN"/>
              </w:rPr>
              <w:t>计算</w:t>
            </w:r>
            <w:r>
              <w:rPr>
                <w:spacing w:val="-2"/>
                <w:highlight w:val="yellow"/>
                <w:lang w:eastAsia="zh-CN"/>
              </w:rPr>
              <w:t>单元的产品，可大幅提升在特定场景下，典型功能的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计算性能，如人脸</w:t>
            </w:r>
            <w:r>
              <w:rPr>
                <w:spacing w:val="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识别、图片识别、</w:t>
            </w:r>
            <w:r>
              <w:rPr>
                <w:spacing w:val="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数据挖掘等</w:t>
            </w:r>
          </w:p>
        </w:tc>
      </w:tr>
      <w:tr w14:paraId="5AE42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1602FC5F">
            <w:pPr>
              <w:pStyle w:val="8"/>
              <w:spacing w:before="276" w:line="16" w:lineRule="atLeast"/>
              <w:ind w:left="242"/>
              <w:rPr>
                <w:highlight w:val="yellow"/>
              </w:rPr>
            </w:pPr>
            <w:r>
              <w:rPr>
                <w:spacing w:val="-2"/>
                <w:position w:val="1"/>
                <w:highlight w:val="yellow"/>
              </w:rPr>
              <w:t>44</w:t>
            </w:r>
          </w:p>
        </w:tc>
        <w:tc>
          <w:tcPr>
            <w:tcW w:w="874" w:type="dxa"/>
          </w:tcPr>
          <w:p w14:paraId="0B9890F9">
            <w:pPr>
              <w:pStyle w:val="8"/>
              <w:spacing w:before="283" w:line="16" w:lineRule="atLeast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</w:tcBorders>
          </w:tcPr>
          <w:p w14:paraId="76FE465E">
            <w:pPr>
              <w:spacing w:line="16" w:lineRule="atLeast"/>
              <w:rPr>
                <w:highlight w:val="yellow"/>
              </w:rPr>
            </w:pPr>
          </w:p>
        </w:tc>
        <w:tc>
          <w:tcPr>
            <w:tcW w:w="1077" w:type="dxa"/>
          </w:tcPr>
          <w:p w14:paraId="13DE80E8">
            <w:pPr>
              <w:pStyle w:val="8"/>
              <w:spacing w:before="163" w:line="16" w:lineRule="atLeast"/>
              <w:ind w:left="111" w:right="214" w:firstLine="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一键式迁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highlight w:val="yellow"/>
              </w:rPr>
              <w:t>移</w:t>
            </w:r>
          </w:p>
        </w:tc>
        <w:tc>
          <w:tcPr>
            <w:tcW w:w="918" w:type="dxa"/>
          </w:tcPr>
          <w:p w14:paraId="5A040864">
            <w:pPr>
              <w:pStyle w:val="8"/>
              <w:spacing w:before="283" w:line="16" w:lineRule="atLeast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26" w:type="dxa"/>
          </w:tcPr>
          <w:p w14:paraId="67C2C270">
            <w:pPr>
              <w:pStyle w:val="8"/>
              <w:spacing w:before="163" w:line="16" w:lineRule="atLeast"/>
              <w:ind w:left="113" w:right="103"/>
              <w:rPr>
                <w:highlight w:val="yellow"/>
                <w:lang w:eastAsia="zh-CN"/>
              </w:rPr>
            </w:pPr>
            <w:r>
              <w:rPr>
                <w:spacing w:val="4"/>
                <w:highlight w:val="yellow"/>
                <w:lang w:eastAsia="zh-CN"/>
              </w:rPr>
              <w:t>若服务器配备</w:t>
            </w:r>
            <w:r>
              <w:rPr>
                <w:highlight w:val="yellow"/>
                <w:lang w:eastAsia="zh-CN"/>
              </w:rPr>
              <w:t>AI</w:t>
            </w:r>
            <w:r>
              <w:rPr>
                <w:spacing w:val="4"/>
                <w:highlight w:val="yellow"/>
                <w:lang w:eastAsia="zh-CN"/>
              </w:rPr>
              <w:t>计算单元，提供训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练脚本迁移工具</w:t>
            </w:r>
          </w:p>
        </w:tc>
        <w:tc>
          <w:tcPr>
            <w:tcW w:w="2071" w:type="dxa"/>
          </w:tcPr>
          <w:p w14:paraId="35AA21EC">
            <w:pPr>
              <w:pStyle w:val="8"/>
              <w:spacing w:before="43" w:line="16" w:lineRule="atLeast"/>
              <w:ind w:left="12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支持一键式可提高系统迁移易用</w:t>
            </w:r>
            <w:r>
              <w:rPr>
                <w:highlight w:val="yellow"/>
                <w:lang w:eastAsia="zh-CN"/>
              </w:rPr>
              <w:t>性</w:t>
            </w:r>
          </w:p>
        </w:tc>
      </w:tr>
      <w:tr w14:paraId="32FDE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7EFB65FF">
            <w:pPr>
              <w:pStyle w:val="8"/>
              <w:spacing w:before="156" w:line="16" w:lineRule="atLeast"/>
              <w:ind w:left="24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45</w:t>
            </w:r>
          </w:p>
        </w:tc>
        <w:tc>
          <w:tcPr>
            <w:tcW w:w="874" w:type="dxa"/>
          </w:tcPr>
          <w:p w14:paraId="0D84D0D7">
            <w:pPr>
              <w:pStyle w:val="8"/>
              <w:spacing w:before="163" w:line="16" w:lineRule="atLeast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1031" w:type="dxa"/>
            <w:vMerge w:val="restart"/>
            <w:tcBorders>
              <w:bottom w:val="nil"/>
            </w:tcBorders>
          </w:tcPr>
          <w:p w14:paraId="3B4C7C7B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00505341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24968C8D">
            <w:pPr>
              <w:spacing w:line="16" w:lineRule="atLeast"/>
              <w:rPr>
                <w:highlight w:val="yellow"/>
                <w:lang w:eastAsia="zh-CN"/>
              </w:rPr>
            </w:pPr>
          </w:p>
          <w:p w14:paraId="3E9ACFF2">
            <w:pPr>
              <w:pStyle w:val="8"/>
              <w:spacing w:before="58" w:line="16" w:lineRule="atLeast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机柜规格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077" w:type="dxa"/>
          </w:tcPr>
          <w:p w14:paraId="54284D28">
            <w:pPr>
              <w:pStyle w:val="8"/>
              <w:spacing w:before="163" w:line="16" w:lineRule="atLeast"/>
              <w:ind w:left="107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*机柜尺寸</w:t>
            </w:r>
          </w:p>
        </w:tc>
        <w:tc>
          <w:tcPr>
            <w:tcW w:w="918" w:type="dxa"/>
          </w:tcPr>
          <w:p w14:paraId="2924D3FF">
            <w:pPr>
              <w:pStyle w:val="8"/>
              <w:spacing w:before="163" w:line="16" w:lineRule="atLeast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26" w:type="dxa"/>
          </w:tcPr>
          <w:p w14:paraId="04E596A9">
            <w:pPr>
              <w:pStyle w:val="8"/>
              <w:spacing w:before="162" w:line="16" w:lineRule="atLeast"/>
              <w:ind w:left="113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供应商给出长度、高度和深度</w:t>
            </w:r>
          </w:p>
        </w:tc>
        <w:tc>
          <w:tcPr>
            <w:tcW w:w="2071" w:type="dxa"/>
          </w:tcPr>
          <w:p w14:paraId="6033818D">
            <w:pPr>
              <w:pStyle w:val="8"/>
              <w:spacing w:before="42" w:line="16" w:lineRule="atLeast"/>
              <w:ind w:left="113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用户可根据需要选择机柜尺寸</w:t>
            </w:r>
          </w:p>
        </w:tc>
      </w:tr>
      <w:tr w14:paraId="60C54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51C3938D">
            <w:pPr>
              <w:pStyle w:val="8"/>
              <w:spacing w:before="276" w:line="16" w:lineRule="atLeast"/>
              <w:ind w:left="24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46</w:t>
            </w:r>
          </w:p>
        </w:tc>
        <w:tc>
          <w:tcPr>
            <w:tcW w:w="874" w:type="dxa"/>
          </w:tcPr>
          <w:p w14:paraId="570059D2">
            <w:pPr>
              <w:pStyle w:val="8"/>
              <w:spacing w:before="282" w:line="16" w:lineRule="atLeast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</w:tcPr>
          <w:p w14:paraId="43829FB6">
            <w:pPr>
              <w:spacing w:line="16" w:lineRule="atLeast"/>
              <w:rPr>
                <w:highlight w:val="yellow"/>
              </w:rPr>
            </w:pPr>
          </w:p>
        </w:tc>
        <w:tc>
          <w:tcPr>
            <w:tcW w:w="1077" w:type="dxa"/>
          </w:tcPr>
          <w:p w14:paraId="0535DB78">
            <w:pPr>
              <w:pStyle w:val="8"/>
              <w:spacing w:before="163" w:line="16" w:lineRule="atLeast"/>
              <w:ind w:left="109" w:right="21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机柜管理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highlight w:val="yellow"/>
              </w:rPr>
              <w:t>板</w:t>
            </w:r>
          </w:p>
        </w:tc>
        <w:tc>
          <w:tcPr>
            <w:tcW w:w="918" w:type="dxa"/>
          </w:tcPr>
          <w:p w14:paraId="7E312F9B">
            <w:pPr>
              <w:pStyle w:val="8"/>
              <w:spacing w:before="282" w:line="16" w:lineRule="atLeast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26" w:type="dxa"/>
          </w:tcPr>
          <w:p w14:paraId="3FFC432C">
            <w:pPr>
              <w:pStyle w:val="8"/>
              <w:spacing w:before="282" w:line="16" w:lineRule="atLeast"/>
              <w:ind w:left="11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配备机柜管理板</w:t>
            </w:r>
          </w:p>
        </w:tc>
        <w:tc>
          <w:tcPr>
            <w:tcW w:w="2071" w:type="dxa"/>
          </w:tcPr>
          <w:p w14:paraId="4BA9BE2F">
            <w:pPr>
              <w:pStyle w:val="8"/>
              <w:spacing w:before="43" w:line="16" w:lineRule="atLeast"/>
              <w:ind w:left="113" w:right="107" w:firstLine="5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高密度服务器、液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冷服务器等一般</w:t>
            </w:r>
          </w:p>
          <w:p w14:paraId="49F1EAB0">
            <w:pPr>
              <w:pStyle w:val="8"/>
              <w:spacing w:line="16" w:lineRule="atLeast"/>
              <w:ind w:left="115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配备机柜管理板</w:t>
            </w:r>
          </w:p>
        </w:tc>
      </w:tr>
      <w:tr w14:paraId="09139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0AF782EF">
            <w:pPr>
              <w:spacing w:line="16" w:lineRule="atLeast"/>
              <w:rPr>
                <w:highlight w:val="yellow"/>
              </w:rPr>
            </w:pPr>
          </w:p>
          <w:p w14:paraId="5466B190">
            <w:pPr>
              <w:spacing w:line="16" w:lineRule="atLeast"/>
              <w:rPr>
                <w:highlight w:val="yellow"/>
              </w:rPr>
            </w:pPr>
          </w:p>
          <w:p w14:paraId="02B6B7A2">
            <w:pPr>
              <w:pStyle w:val="8"/>
              <w:spacing w:before="58" w:line="16" w:lineRule="atLeast"/>
              <w:ind w:left="242"/>
              <w:rPr>
                <w:highlight w:val="yellow"/>
              </w:rPr>
            </w:pPr>
            <w:r>
              <w:rPr>
                <w:spacing w:val="-2"/>
                <w:position w:val="1"/>
                <w:highlight w:val="yellow"/>
              </w:rPr>
              <w:t>47</w:t>
            </w:r>
          </w:p>
        </w:tc>
        <w:tc>
          <w:tcPr>
            <w:tcW w:w="874" w:type="dxa"/>
          </w:tcPr>
          <w:p w14:paraId="36AF7EEB">
            <w:pPr>
              <w:spacing w:line="16" w:lineRule="atLeast"/>
              <w:rPr>
                <w:highlight w:val="yellow"/>
              </w:rPr>
            </w:pPr>
          </w:p>
          <w:p w14:paraId="05A4D8A4">
            <w:pPr>
              <w:spacing w:line="16" w:lineRule="atLeast"/>
              <w:rPr>
                <w:highlight w:val="yellow"/>
              </w:rPr>
            </w:pPr>
          </w:p>
          <w:p w14:paraId="2017B8D6">
            <w:pPr>
              <w:pStyle w:val="8"/>
              <w:spacing w:before="58" w:line="16" w:lineRule="atLeast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产品规格</w:t>
            </w:r>
          </w:p>
        </w:tc>
        <w:tc>
          <w:tcPr>
            <w:tcW w:w="1031" w:type="dxa"/>
            <w:vMerge w:val="continue"/>
            <w:tcBorders>
              <w:top w:val="nil"/>
            </w:tcBorders>
          </w:tcPr>
          <w:p w14:paraId="491AB87E">
            <w:pPr>
              <w:spacing w:line="16" w:lineRule="atLeast"/>
              <w:rPr>
                <w:highlight w:val="yellow"/>
              </w:rPr>
            </w:pPr>
          </w:p>
        </w:tc>
        <w:tc>
          <w:tcPr>
            <w:tcW w:w="1077" w:type="dxa"/>
          </w:tcPr>
          <w:p w14:paraId="21248FF1">
            <w:pPr>
              <w:spacing w:line="16" w:lineRule="atLeast"/>
              <w:rPr>
                <w:highlight w:val="yellow"/>
              </w:rPr>
            </w:pPr>
          </w:p>
          <w:p w14:paraId="12B2E60C">
            <w:pPr>
              <w:pStyle w:val="8"/>
              <w:spacing w:before="59" w:line="16" w:lineRule="atLeast"/>
              <w:ind w:left="109" w:right="21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机柜电源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规格</w:t>
            </w:r>
          </w:p>
        </w:tc>
        <w:tc>
          <w:tcPr>
            <w:tcW w:w="918" w:type="dxa"/>
          </w:tcPr>
          <w:p w14:paraId="7430177F">
            <w:pPr>
              <w:spacing w:line="16" w:lineRule="atLeast"/>
              <w:rPr>
                <w:highlight w:val="yellow"/>
              </w:rPr>
            </w:pPr>
          </w:p>
          <w:p w14:paraId="74026BBA">
            <w:pPr>
              <w:spacing w:line="16" w:lineRule="atLeast"/>
              <w:rPr>
                <w:highlight w:val="yellow"/>
              </w:rPr>
            </w:pPr>
          </w:p>
          <w:p w14:paraId="1BEBC3DF">
            <w:pPr>
              <w:pStyle w:val="8"/>
              <w:spacing w:before="58" w:line="16" w:lineRule="atLeast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26" w:type="dxa"/>
          </w:tcPr>
          <w:p w14:paraId="3EC5FAE2">
            <w:pPr>
              <w:pStyle w:val="8"/>
              <w:spacing w:before="281" w:line="16" w:lineRule="atLeast"/>
              <w:ind w:left="113" w:right="103" w:firstLine="1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a) 机柜电源支持集中供电，电源输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入不少于</w:t>
            </w:r>
            <w:r>
              <w:rPr>
                <w:spacing w:val="-3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2</w:t>
            </w:r>
            <w:r>
              <w:rPr>
                <w:spacing w:val="-36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路且支持自动切换；</w:t>
            </w:r>
          </w:p>
          <w:p w14:paraId="4C3684C5">
            <w:pPr>
              <w:pStyle w:val="8"/>
              <w:spacing w:before="31" w:line="16" w:lineRule="atLeast"/>
              <w:ind w:left="117" w:right="259" w:hanging="2"/>
              <w:rPr>
                <w:highlight w:val="yellow"/>
                <w:lang w:eastAsia="zh-CN"/>
              </w:rPr>
            </w:pPr>
            <w:r>
              <w:rPr>
                <w:spacing w:val="1"/>
                <w:highlight w:val="yellow"/>
                <w:lang w:eastAsia="zh-CN"/>
              </w:rPr>
              <w:t>b) 机柜电源模块支持N+1</w:t>
            </w:r>
            <w:r>
              <w:rPr>
                <w:spacing w:val="-28"/>
                <w:highlight w:val="yellow"/>
                <w:lang w:eastAsia="zh-CN"/>
              </w:rPr>
              <w:t xml:space="preserve"> </w:t>
            </w:r>
            <w:r>
              <w:rPr>
                <w:spacing w:val="1"/>
                <w:highlight w:val="yellow"/>
                <w:lang w:eastAsia="zh-CN"/>
              </w:rPr>
              <w:t>冗余配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置，电源模块可独立更换</w:t>
            </w:r>
          </w:p>
        </w:tc>
        <w:tc>
          <w:tcPr>
            <w:tcW w:w="2071" w:type="dxa"/>
          </w:tcPr>
          <w:p w14:paraId="62905D25">
            <w:pPr>
              <w:pStyle w:val="8"/>
              <w:spacing w:before="42" w:line="16" w:lineRule="atLeast"/>
              <w:ind w:left="119" w:right="107" w:hanging="6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供电能力越强，越能满足计算节点</w:t>
            </w:r>
            <w:r>
              <w:rPr>
                <w:spacing w:val="-3"/>
                <w:highlight w:val="yellow"/>
                <w:lang w:eastAsia="zh-CN"/>
              </w:rPr>
              <w:t>的供电要求，配备</w:t>
            </w:r>
            <w:r>
              <w:rPr>
                <w:spacing w:val="-2"/>
                <w:highlight w:val="yellow"/>
                <w:lang w:eastAsia="zh-CN"/>
              </w:rPr>
              <w:t>冗余电源可确保</w:t>
            </w:r>
          </w:p>
          <w:p w14:paraId="57523DA4">
            <w:pPr>
              <w:pStyle w:val="8"/>
              <w:spacing w:line="16" w:lineRule="atLeast"/>
              <w:ind w:left="115" w:right="285" w:hanging="2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极端情况下服务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器稳定运行</w:t>
            </w:r>
          </w:p>
        </w:tc>
      </w:tr>
      <w:tr w14:paraId="12267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</w:tcPr>
          <w:p w14:paraId="4FA0D6FE">
            <w:pPr>
              <w:pStyle w:val="8"/>
              <w:spacing w:before="38" w:line="16" w:lineRule="atLeast"/>
              <w:ind w:left="242"/>
            </w:pPr>
            <w:r>
              <w:rPr>
                <w:spacing w:val="-2"/>
              </w:rPr>
              <w:t>48</w:t>
            </w:r>
          </w:p>
        </w:tc>
        <w:tc>
          <w:tcPr>
            <w:tcW w:w="874" w:type="dxa"/>
          </w:tcPr>
          <w:p w14:paraId="68649C92">
            <w:pPr>
              <w:pStyle w:val="8"/>
              <w:spacing w:before="43" w:line="16" w:lineRule="atLeast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1031" w:type="dxa"/>
          </w:tcPr>
          <w:p w14:paraId="76D7861F">
            <w:pPr>
              <w:pStyle w:val="8"/>
              <w:spacing w:before="43" w:line="16" w:lineRule="atLeast"/>
              <w:ind w:left="139"/>
            </w:pPr>
            <w:r>
              <w:rPr>
                <w:spacing w:val="-1"/>
              </w:rPr>
              <w:t>*主板</w:t>
            </w:r>
          </w:p>
        </w:tc>
        <w:tc>
          <w:tcPr>
            <w:tcW w:w="1077" w:type="dxa"/>
          </w:tcPr>
          <w:p w14:paraId="4541417B">
            <w:pPr>
              <w:pStyle w:val="8"/>
              <w:spacing w:before="43" w:line="16" w:lineRule="atLeast"/>
              <w:ind w:left="107"/>
            </w:pPr>
            <w:r>
              <w:rPr>
                <w:spacing w:val="-1"/>
              </w:rPr>
              <w:t>*主板外部</w:t>
            </w:r>
          </w:p>
        </w:tc>
        <w:tc>
          <w:tcPr>
            <w:tcW w:w="918" w:type="dxa"/>
          </w:tcPr>
          <w:p w14:paraId="7379ED03">
            <w:pPr>
              <w:pStyle w:val="8"/>
              <w:spacing w:before="43" w:line="16" w:lineRule="atLeast"/>
              <w:ind w:left="445"/>
            </w:pPr>
            <w:r>
              <w:t>否</w:t>
            </w:r>
          </w:p>
        </w:tc>
        <w:tc>
          <w:tcPr>
            <w:tcW w:w="3026" w:type="dxa"/>
          </w:tcPr>
          <w:p w14:paraId="27868A6C">
            <w:pPr>
              <w:pStyle w:val="8"/>
              <w:spacing w:before="43" w:line="16" w:lineRule="atLeast"/>
              <w:ind w:left="119"/>
            </w:pPr>
            <w:r>
              <w:rPr>
                <w:spacing w:val="-2"/>
              </w:rPr>
              <w:t>支持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USB、显示、管理等接口，如：</w:t>
            </w:r>
          </w:p>
        </w:tc>
        <w:tc>
          <w:tcPr>
            <w:tcW w:w="2071" w:type="dxa"/>
          </w:tcPr>
          <w:p w14:paraId="6F790E4C">
            <w:pPr>
              <w:pStyle w:val="8"/>
              <w:spacing w:before="43" w:line="16" w:lineRule="atLeast"/>
              <w:ind w:left="114"/>
            </w:pPr>
            <w:r>
              <w:rPr>
                <w:spacing w:val="-1"/>
              </w:rPr>
              <w:t>若有特殊需要，</w:t>
            </w:r>
            <w:r>
              <w:rPr>
                <w:rFonts w:hint="eastAsia"/>
                <w:spacing w:val="-1"/>
                <w:lang w:eastAsia="zh-CN"/>
              </w:rPr>
              <w:t>用户</w:t>
            </w:r>
          </w:p>
        </w:tc>
      </w:tr>
    </w:tbl>
    <w:p w14:paraId="69528FED">
      <w:pPr>
        <w:spacing w:line="91" w:lineRule="auto"/>
        <w:rPr>
          <w:sz w:val="2"/>
        </w:rPr>
      </w:pPr>
    </w:p>
    <w:tbl>
      <w:tblPr>
        <w:tblStyle w:val="7"/>
        <w:tblW w:w="96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12"/>
        <w:gridCol w:w="733"/>
        <w:gridCol w:w="1043"/>
        <w:gridCol w:w="1061"/>
        <w:gridCol w:w="2980"/>
        <w:gridCol w:w="2156"/>
      </w:tblGrid>
      <w:tr w14:paraId="2833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5" w:type="dxa"/>
          </w:tcPr>
          <w:p w14:paraId="1F685CDA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12" w:type="dxa"/>
          </w:tcPr>
          <w:p w14:paraId="01BEE44D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33" w:type="dxa"/>
          </w:tcPr>
          <w:p w14:paraId="13490DEE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74A82087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3" w:type="dxa"/>
          </w:tcPr>
          <w:p w14:paraId="70F4CD4E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61" w:type="dxa"/>
          </w:tcPr>
          <w:p w14:paraId="7A7529AF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7BCD249E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0802BFF5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80" w:type="dxa"/>
          </w:tcPr>
          <w:p w14:paraId="6C8AC589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2156" w:type="dxa"/>
          </w:tcPr>
          <w:p w14:paraId="22C90711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1520D90A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0E83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3" w:hRule="atLeast"/>
        </w:trPr>
        <w:tc>
          <w:tcPr>
            <w:tcW w:w="665" w:type="dxa"/>
          </w:tcPr>
          <w:p w14:paraId="4C996000"/>
        </w:tc>
        <w:tc>
          <w:tcPr>
            <w:tcW w:w="1012" w:type="dxa"/>
          </w:tcPr>
          <w:p w14:paraId="3304CFCB"/>
        </w:tc>
        <w:tc>
          <w:tcPr>
            <w:tcW w:w="733" w:type="dxa"/>
            <w:vMerge w:val="restart"/>
            <w:tcBorders>
              <w:bottom w:val="nil"/>
            </w:tcBorders>
          </w:tcPr>
          <w:p w14:paraId="5AA478E2">
            <w:pPr>
              <w:pStyle w:val="8"/>
              <w:spacing w:before="38" w:line="222" w:lineRule="auto"/>
              <w:ind w:left="189"/>
            </w:pPr>
            <w:r>
              <w:rPr>
                <w:spacing w:val="-5"/>
              </w:rPr>
              <w:t>功能</w:t>
            </w:r>
          </w:p>
        </w:tc>
        <w:tc>
          <w:tcPr>
            <w:tcW w:w="1043" w:type="dxa"/>
          </w:tcPr>
          <w:p w14:paraId="72BE63A5">
            <w:pPr>
              <w:pStyle w:val="8"/>
              <w:spacing w:before="38" w:line="221" w:lineRule="auto"/>
              <w:ind w:left="109"/>
            </w:pPr>
            <w:r>
              <w:rPr>
                <w:spacing w:val="-2"/>
              </w:rPr>
              <w:t>接口种类</w:t>
            </w:r>
          </w:p>
        </w:tc>
        <w:tc>
          <w:tcPr>
            <w:tcW w:w="1061" w:type="dxa"/>
          </w:tcPr>
          <w:p w14:paraId="0D01A037"/>
        </w:tc>
        <w:tc>
          <w:tcPr>
            <w:tcW w:w="2980" w:type="dxa"/>
          </w:tcPr>
          <w:p w14:paraId="126C076B">
            <w:pPr>
              <w:pStyle w:val="8"/>
              <w:spacing w:before="39" w:line="247" w:lineRule="auto"/>
              <w:ind w:left="114" w:right="41" w:hanging="6"/>
            </w:pPr>
            <w:r>
              <w:rPr>
                <w:spacing w:val="-8"/>
              </w:rPr>
              <w:t>VGA、DP、HDMI、USB3.0、PS/2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接口、</w:t>
            </w:r>
            <w:r>
              <w:t xml:space="preserve"> </w:t>
            </w:r>
            <w:r>
              <w:rPr>
                <w:spacing w:val="-3"/>
              </w:rPr>
              <w:t>BMC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管理端口</w:t>
            </w:r>
          </w:p>
        </w:tc>
        <w:tc>
          <w:tcPr>
            <w:tcW w:w="2156" w:type="dxa"/>
          </w:tcPr>
          <w:p w14:paraId="4569FFB7">
            <w:pPr>
              <w:pStyle w:val="8"/>
              <w:spacing w:before="38" w:line="222" w:lineRule="auto"/>
            </w:pPr>
            <w:r>
              <w:rPr>
                <w:spacing w:val="-1"/>
                <w:lang w:eastAsia="zh-CN"/>
              </w:rPr>
              <w:t>根据需要选择其他接口。实配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的接口类型越多，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可兼容外部设备</w:t>
            </w:r>
            <w:r>
              <w:rPr>
                <w:spacing w:val="-2"/>
              </w:rPr>
              <w:t>种类越多</w:t>
            </w:r>
          </w:p>
        </w:tc>
      </w:tr>
      <w:tr w14:paraId="2FBD7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65" w:type="dxa"/>
          </w:tcPr>
          <w:p w14:paraId="753904DB">
            <w:pPr>
              <w:spacing w:line="333" w:lineRule="auto"/>
            </w:pPr>
          </w:p>
          <w:p w14:paraId="277C37FA">
            <w:pPr>
              <w:pStyle w:val="8"/>
              <w:spacing w:before="59" w:line="237" w:lineRule="exact"/>
              <w:ind w:left="242"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1012" w:type="dxa"/>
          </w:tcPr>
          <w:p w14:paraId="637C3361">
            <w:pPr>
              <w:spacing w:line="338" w:lineRule="auto"/>
            </w:pPr>
          </w:p>
          <w:p w14:paraId="2ECC0DF8">
            <w:pPr>
              <w:pStyle w:val="8"/>
              <w:spacing w:before="59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6540B4FD"/>
        </w:tc>
        <w:tc>
          <w:tcPr>
            <w:tcW w:w="1043" w:type="dxa"/>
          </w:tcPr>
          <w:p w14:paraId="7E6C3C33">
            <w:pPr>
              <w:pStyle w:val="8"/>
              <w:spacing w:before="279" w:line="247" w:lineRule="auto"/>
              <w:ind w:left="109" w:right="214" w:firstLine="3"/>
            </w:pPr>
            <w:r>
              <w:rPr>
                <w:spacing w:val="-3"/>
              </w:rPr>
              <w:t>主板防烧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板设计</w:t>
            </w:r>
          </w:p>
        </w:tc>
        <w:tc>
          <w:tcPr>
            <w:tcW w:w="1061" w:type="dxa"/>
          </w:tcPr>
          <w:p w14:paraId="194E7F1E">
            <w:pPr>
              <w:spacing w:line="338" w:lineRule="auto"/>
            </w:pPr>
          </w:p>
          <w:p w14:paraId="736F6ED9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14FC6994">
            <w:pPr>
              <w:pStyle w:val="8"/>
              <w:spacing w:before="279" w:line="248" w:lineRule="auto"/>
              <w:ind w:left="118" w:right="168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支持主板防烧板设计，保证电源故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障后不扩散</w:t>
            </w:r>
          </w:p>
        </w:tc>
        <w:tc>
          <w:tcPr>
            <w:tcW w:w="2156" w:type="dxa"/>
          </w:tcPr>
          <w:p w14:paraId="518D2B28">
            <w:pPr>
              <w:pStyle w:val="8"/>
              <w:spacing w:before="39" w:line="246" w:lineRule="auto"/>
              <w:ind w:left="117" w:right="150" w:firstLine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具备防烧板设计，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可以提升服务器</w:t>
            </w:r>
            <w:r>
              <w:rPr>
                <w:spacing w:val="-3"/>
                <w:lang w:eastAsia="zh-CN"/>
              </w:rPr>
              <w:t>电气安全，避免发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生火灾</w:t>
            </w:r>
          </w:p>
        </w:tc>
      </w:tr>
      <w:tr w14:paraId="2B7D6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5" w:type="dxa"/>
          </w:tcPr>
          <w:p w14:paraId="13C9FB7A">
            <w:pPr>
              <w:pStyle w:val="8"/>
              <w:spacing w:before="275"/>
              <w:ind w:left="243"/>
            </w:pPr>
            <w:r>
              <w:rPr>
                <w:spacing w:val="-2"/>
              </w:rPr>
              <w:t>50</w:t>
            </w:r>
          </w:p>
        </w:tc>
        <w:tc>
          <w:tcPr>
            <w:tcW w:w="1012" w:type="dxa"/>
          </w:tcPr>
          <w:p w14:paraId="46C141E0">
            <w:pPr>
              <w:pStyle w:val="8"/>
              <w:spacing w:before="282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7F08FDF2"/>
        </w:tc>
        <w:tc>
          <w:tcPr>
            <w:tcW w:w="1043" w:type="dxa"/>
          </w:tcPr>
          <w:p w14:paraId="1703295F">
            <w:pPr>
              <w:pStyle w:val="8"/>
              <w:spacing w:before="281" w:line="222" w:lineRule="auto"/>
              <w:ind w:left="109"/>
            </w:pPr>
            <w:r>
              <w:rPr>
                <w:spacing w:val="-2"/>
              </w:rPr>
              <w:t>扩展功能</w:t>
            </w:r>
          </w:p>
        </w:tc>
        <w:tc>
          <w:tcPr>
            <w:tcW w:w="1061" w:type="dxa"/>
          </w:tcPr>
          <w:p w14:paraId="6F56F01C">
            <w:pPr>
              <w:pStyle w:val="8"/>
              <w:spacing w:before="282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754650C3">
            <w:pPr>
              <w:pStyle w:val="8"/>
              <w:spacing w:before="42" w:line="230" w:lineRule="auto"/>
              <w:ind w:left="115" w:right="168" w:firstLine="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实现至少一种扩展功能，如存储功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能卡、显示功能卡、运算加速功能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卡及网络功能卡等扩展功能</w:t>
            </w:r>
          </w:p>
        </w:tc>
        <w:tc>
          <w:tcPr>
            <w:tcW w:w="2156" w:type="dxa"/>
          </w:tcPr>
          <w:p w14:paraId="25954CF1">
            <w:pPr>
              <w:pStyle w:val="8"/>
              <w:spacing w:before="41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可扩展能力越强</w:t>
            </w:r>
          </w:p>
          <w:p w14:paraId="6BB57604">
            <w:pPr>
              <w:pStyle w:val="8"/>
              <w:spacing w:before="23" w:line="222" w:lineRule="auto"/>
              <w:ind w:left="113" w:right="285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越有利于用户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后期升级产品</w:t>
            </w:r>
          </w:p>
        </w:tc>
      </w:tr>
      <w:tr w14:paraId="6724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04FFF567">
            <w:pPr>
              <w:pStyle w:val="8"/>
              <w:spacing w:before="155" w:line="242" w:lineRule="auto"/>
              <w:ind w:left="243"/>
            </w:pPr>
            <w:r>
              <w:rPr>
                <w:spacing w:val="-2"/>
              </w:rPr>
              <w:t>51</w:t>
            </w:r>
          </w:p>
        </w:tc>
        <w:tc>
          <w:tcPr>
            <w:tcW w:w="1012" w:type="dxa"/>
          </w:tcPr>
          <w:p w14:paraId="6A762CCF">
            <w:pPr>
              <w:pStyle w:val="8"/>
              <w:spacing w:before="162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33" w:type="dxa"/>
          </w:tcPr>
          <w:p w14:paraId="52A1EA79">
            <w:pPr>
              <w:pStyle w:val="8"/>
              <w:spacing w:before="42" w:line="222" w:lineRule="auto"/>
              <w:ind w:left="189" w:right="141" w:hanging="50"/>
            </w:pPr>
            <w:r>
              <w:rPr>
                <w:spacing w:val="-1"/>
              </w:rPr>
              <w:t>*网络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43" w:type="dxa"/>
          </w:tcPr>
          <w:p w14:paraId="28AD05AA">
            <w:pPr>
              <w:pStyle w:val="8"/>
              <w:spacing w:before="161" w:line="221" w:lineRule="auto"/>
              <w:ind w:left="107"/>
            </w:pPr>
            <w:r>
              <w:rPr>
                <w:spacing w:val="-1"/>
              </w:rPr>
              <w:t>*网络功能</w:t>
            </w:r>
          </w:p>
        </w:tc>
        <w:tc>
          <w:tcPr>
            <w:tcW w:w="1061" w:type="dxa"/>
          </w:tcPr>
          <w:p w14:paraId="10BF1F35">
            <w:pPr>
              <w:pStyle w:val="8"/>
              <w:spacing w:before="161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0F1CDC92">
            <w:pPr>
              <w:pStyle w:val="8"/>
              <w:spacing w:before="42" w:line="222" w:lineRule="auto"/>
              <w:ind w:left="113" w:right="168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支持网络连接、网络访问、数据交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换和网络管控功能</w:t>
            </w:r>
          </w:p>
        </w:tc>
        <w:tc>
          <w:tcPr>
            <w:tcW w:w="2156" w:type="dxa"/>
          </w:tcPr>
          <w:p w14:paraId="614675E0">
            <w:pPr>
              <w:pStyle w:val="8"/>
              <w:spacing w:before="161" w:line="236" w:lineRule="auto"/>
              <w:ind w:left="110"/>
            </w:pPr>
            <w:r>
              <w:t>/</w:t>
            </w:r>
          </w:p>
        </w:tc>
      </w:tr>
      <w:tr w14:paraId="0585C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65" w:type="dxa"/>
          </w:tcPr>
          <w:p w14:paraId="0E7E2C0B">
            <w:pPr>
              <w:spacing w:line="286" w:lineRule="auto"/>
            </w:pPr>
          </w:p>
          <w:p w14:paraId="196C6163">
            <w:pPr>
              <w:spacing w:line="286" w:lineRule="auto"/>
            </w:pPr>
          </w:p>
          <w:p w14:paraId="6DE0E010">
            <w:pPr>
              <w:pStyle w:val="8"/>
              <w:spacing w:before="59" w:line="242" w:lineRule="auto"/>
              <w:ind w:left="243"/>
            </w:pPr>
            <w:r>
              <w:rPr>
                <w:spacing w:val="-2"/>
              </w:rPr>
              <w:t>52</w:t>
            </w:r>
          </w:p>
        </w:tc>
        <w:tc>
          <w:tcPr>
            <w:tcW w:w="1012" w:type="dxa"/>
          </w:tcPr>
          <w:p w14:paraId="6700C27E">
            <w:pPr>
              <w:spacing w:line="289" w:lineRule="auto"/>
            </w:pPr>
          </w:p>
          <w:p w14:paraId="23323F35">
            <w:pPr>
              <w:spacing w:line="290" w:lineRule="auto"/>
            </w:pPr>
          </w:p>
          <w:p w14:paraId="59AF8927">
            <w:pPr>
              <w:pStyle w:val="8"/>
              <w:spacing w:before="59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3E2D8026">
            <w:pPr>
              <w:spacing w:line="242" w:lineRule="auto"/>
            </w:pPr>
          </w:p>
          <w:p w14:paraId="729A099E">
            <w:pPr>
              <w:spacing w:line="242" w:lineRule="auto"/>
            </w:pPr>
          </w:p>
          <w:p w14:paraId="1A6FEE1C">
            <w:pPr>
              <w:spacing w:line="242" w:lineRule="auto"/>
            </w:pPr>
          </w:p>
          <w:p w14:paraId="530E5773">
            <w:pPr>
              <w:spacing w:line="243" w:lineRule="auto"/>
            </w:pPr>
          </w:p>
          <w:p w14:paraId="683DC837">
            <w:pPr>
              <w:pStyle w:val="8"/>
              <w:spacing w:before="58" w:line="184" w:lineRule="auto"/>
              <w:ind w:left="185"/>
            </w:pPr>
            <w:r>
              <w:rPr>
                <w:spacing w:val="-1"/>
              </w:rPr>
              <w:t>*CPU</w:t>
            </w:r>
          </w:p>
          <w:p w14:paraId="2536E656">
            <w:pPr>
              <w:pStyle w:val="8"/>
              <w:spacing w:before="33" w:line="222" w:lineRule="auto"/>
              <w:ind w:left="189"/>
            </w:pPr>
            <w:r>
              <w:rPr>
                <w:spacing w:val="-5"/>
              </w:rPr>
              <w:t>功能</w:t>
            </w:r>
          </w:p>
        </w:tc>
        <w:tc>
          <w:tcPr>
            <w:tcW w:w="1043" w:type="dxa"/>
          </w:tcPr>
          <w:p w14:paraId="462F2A7D">
            <w:pPr>
              <w:spacing w:line="289" w:lineRule="auto"/>
            </w:pPr>
          </w:p>
          <w:p w14:paraId="1A7DCE8F">
            <w:pPr>
              <w:spacing w:line="289" w:lineRule="auto"/>
            </w:pPr>
          </w:p>
          <w:p w14:paraId="676A12EC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*计算处理</w:t>
            </w:r>
          </w:p>
        </w:tc>
        <w:tc>
          <w:tcPr>
            <w:tcW w:w="1061" w:type="dxa"/>
          </w:tcPr>
          <w:p w14:paraId="6B64D2CE">
            <w:pPr>
              <w:spacing w:line="289" w:lineRule="auto"/>
            </w:pPr>
          </w:p>
          <w:p w14:paraId="15F81855">
            <w:pPr>
              <w:spacing w:line="290" w:lineRule="auto"/>
            </w:pPr>
          </w:p>
          <w:p w14:paraId="69CA3324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0D18EA1C">
            <w:pPr>
              <w:pStyle w:val="8"/>
              <w:spacing w:before="41" w:line="238" w:lineRule="auto"/>
              <w:ind w:left="113" w:right="103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支持通用计算及虚拟化功能。处理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器需集成整型计算单元、浮点计算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单元、内存控制器、I/O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模块等，处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理器与存储部件、网络部件、I/O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部件等组成计算系统，提供数据处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理、网络接入等计算相关功能</w:t>
            </w:r>
          </w:p>
        </w:tc>
        <w:tc>
          <w:tcPr>
            <w:tcW w:w="2156" w:type="dxa"/>
          </w:tcPr>
          <w:p w14:paraId="0FD9FB95">
            <w:pPr>
              <w:spacing w:line="289" w:lineRule="auto"/>
              <w:rPr>
                <w:lang w:eastAsia="zh-CN"/>
              </w:rPr>
            </w:pPr>
          </w:p>
          <w:p w14:paraId="38953A94">
            <w:pPr>
              <w:spacing w:line="290" w:lineRule="auto"/>
              <w:rPr>
                <w:lang w:eastAsia="zh-CN"/>
              </w:rPr>
            </w:pPr>
          </w:p>
          <w:p w14:paraId="4FF50320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3E10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65" w:type="dxa"/>
          </w:tcPr>
          <w:p w14:paraId="784DFF5F">
            <w:pPr>
              <w:spacing w:line="334" w:lineRule="auto"/>
            </w:pPr>
          </w:p>
          <w:p w14:paraId="634AD6CC">
            <w:pPr>
              <w:pStyle w:val="8"/>
              <w:spacing w:before="59" w:line="242" w:lineRule="auto"/>
              <w:ind w:left="243"/>
            </w:pPr>
            <w:r>
              <w:rPr>
                <w:spacing w:val="-2"/>
              </w:rPr>
              <w:t>53</w:t>
            </w:r>
          </w:p>
        </w:tc>
        <w:tc>
          <w:tcPr>
            <w:tcW w:w="1012" w:type="dxa"/>
          </w:tcPr>
          <w:p w14:paraId="491F308B">
            <w:pPr>
              <w:spacing w:line="341" w:lineRule="auto"/>
            </w:pPr>
          </w:p>
          <w:p w14:paraId="4C961591">
            <w:pPr>
              <w:pStyle w:val="8"/>
              <w:spacing w:before="59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34C64A0C"/>
        </w:tc>
        <w:tc>
          <w:tcPr>
            <w:tcW w:w="1043" w:type="dxa"/>
          </w:tcPr>
          <w:p w14:paraId="36137731">
            <w:pPr>
              <w:pStyle w:val="8"/>
              <w:spacing w:before="281" w:line="221" w:lineRule="auto"/>
              <w:ind w:left="116"/>
            </w:pPr>
            <w:r>
              <w:rPr>
                <w:spacing w:val="-1"/>
              </w:rPr>
              <w:t>*密码算法</w:t>
            </w:r>
          </w:p>
          <w:p w14:paraId="23D05B8F">
            <w:pPr>
              <w:pStyle w:val="8"/>
              <w:spacing w:before="24" w:line="222" w:lineRule="auto"/>
              <w:ind w:left="350"/>
            </w:pPr>
            <w:r>
              <w:rPr>
                <w:spacing w:val="-6"/>
              </w:rPr>
              <w:t>实现</w:t>
            </w:r>
          </w:p>
        </w:tc>
        <w:tc>
          <w:tcPr>
            <w:tcW w:w="1061" w:type="dxa"/>
          </w:tcPr>
          <w:p w14:paraId="0B553EBD">
            <w:pPr>
              <w:spacing w:line="341" w:lineRule="auto"/>
            </w:pPr>
          </w:p>
          <w:p w14:paraId="60549E91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29540C93">
            <w:pPr>
              <w:pStyle w:val="8"/>
              <w:spacing w:before="162" w:line="243" w:lineRule="auto"/>
              <w:ind w:left="111" w:right="103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芯片应符合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GM/T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0008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定，或芯片密码模块应符合</w:t>
            </w:r>
            <w:r>
              <w:rPr>
                <w:lang w:eastAsia="zh-CN"/>
              </w:rPr>
              <w:t>GB</w:t>
            </w:r>
            <w:r>
              <w:rPr>
                <w:spacing w:val="2"/>
                <w:lang w:eastAsia="zh-CN"/>
              </w:rPr>
              <w:t>/T</w:t>
            </w:r>
          </w:p>
          <w:p w14:paraId="18732C76">
            <w:pPr>
              <w:pStyle w:val="8"/>
              <w:spacing w:before="5" w:line="222" w:lineRule="auto"/>
              <w:ind w:left="113"/>
            </w:pPr>
            <w:r>
              <w:rPr>
                <w:spacing w:val="-3"/>
              </w:rPr>
              <w:t>37092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GM/T 0028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的相关规定</w:t>
            </w:r>
          </w:p>
        </w:tc>
        <w:tc>
          <w:tcPr>
            <w:tcW w:w="2156" w:type="dxa"/>
          </w:tcPr>
          <w:p w14:paraId="157D622B">
            <w:pPr>
              <w:pStyle w:val="8"/>
              <w:spacing w:before="41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</w:t>
            </w:r>
          </w:p>
          <w:p w14:paraId="062BC10C">
            <w:pPr>
              <w:pStyle w:val="8"/>
              <w:spacing w:before="24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测机构检测并经</w:t>
            </w:r>
          </w:p>
          <w:p w14:paraId="5799B064">
            <w:pPr>
              <w:pStyle w:val="8"/>
              <w:spacing w:before="23" w:line="222" w:lineRule="auto"/>
              <w:ind w:left="112" w:right="285" w:firstLine="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商用密码认证机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构认证合格</w:t>
            </w:r>
          </w:p>
        </w:tc>
      </w:tr>
      <w:tr w14:paraId="13C01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65" w:type="dxa"/>
          </w:tcPr>
          <w:p w14:paraId="25AEA45D">
            <w:pPr>
              <w:spacing w:line="334" w:lineRule="auto"/>
              <w:rPr>
                <w:highlight w:val="yellow"/>
                <w:lang w:eastAsia="zh-CN"/>
              </w:rPr>
            </w:pPr>
          </w:p>
          <w:p w14:paraId="37E440B4">
            <w:pPr>
              <w:pStyle w:val="8"/>
              <w:spacing w:before="58" w:line="242" w:lineRule="auto"/>
              <w:ind w:left="24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54</w:t>
            </w:r>
          </w:p>
        </w:tc>
        <w:tc>
          <w:tcPr>
            <w:tcW w:w="1012" w:type="dxa"/>
          </w:tcPr>
          <w:p w14:paraId="4A9306B7">
            <w:pPr>
              <w:spacing w:line="341" w:lineRule="auto"/>
              <w:rPr>
                <w:highlight w:val="yellow"/>
              </w:rPr>
            </w:pPr>
          </w:p>
          <w:p w14:paraId="057585B5">
            <w:pPr>
              <w:pStyle w:val="8"/>
              <w:spacing w:before="58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08972176">
            <w:pPr>
              <w:spacing w:line="315" w:lineRule="auto"/>
              <w:rPr>
                <w:highlight w:val="yellow"/>
                <w:lang w:eastAsia="zh-CN"/>
              </w:rPr>
            </w:pPr>
          </w:p>
          <w:p w14:paraId="28EB61E4">
            <w:pPr>
              <w:pStyle w:val="8"/>
              <w:spacing w:before="58" w:line="222" w:lineRule="auto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存储功能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043" w:type="dxa"/>
          </w:tcPr>
          <w:p w14:paraId="6917403E">
            <w:pPr>
              <w:spacing w:line="340" w:lineRule="auto"/>
              <w:rPr>
                <w:highlight w:val="yellow"/>
                <w:lang w:eastAsia="zh-CN"/>
              </w:rPr>
            </w:pPr>
          </w:p>
          <w:p w14:paraId="3C087140">
            <w:pPr>
              <w:pStyle w:val="8"/>
              <w:spacing w:before="59" w:line="222" w:lineRule="auto"/>
              <w:ind w:left="121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内存校验</w:t>
            </w:r>
          </w:p>
        </w:tc>
        <w:tc>
          <w:tcPr>
            <w:tcW w:w="1061" w:type="dxa"/>
          </w:tcPr>
          <w:p w14:paraId="2AED7F37">
            <w:pPr>
              <w:spacing w:line="340" w:lineRule="auto"/>
              <w:rPr>
                <w:highlight w:val="yellow"/>
              </w:rPr>
            </w:pPr>
          </w:p>
          <w:p w14:paraId="74362816">
            <w:pPr>
              <w:pStyle w:val="8"/>
              <w:spacing w:before="59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80" w:type="dxa"/>
          </w:tcPr>
          <w:p w14:paraId="5CACBC4A">
            <w:pPr>
              <w:pStyle w:val="8"/>
              <w:spacing w:before="281" w:line="248" w:lineRule="auto"/>
              <w:ind w:left="119" w:right="168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支持内存校验或内存增强型纠错功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能</w:t>
            </w:r>
          </w:p>
        </w:tc>
        <w:tc>
          <w:tcPr>
            <w:tcW w:w="2156" w:type="dxa"/>
          </w:tcPr>
          <w:p w14:paraId="69C05D17">
            <w:pPr>
              <w:pStyle w:val="8"/>
              <w:spacing w:before="41" w:line="222" w:lineRule="auto"/>
              <w:ind w:left="12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支持该功能可提</w:t>
            </w:r>
            <w:r>
              <w:rPr>
                <w:spacing w:val="-1"/>
                <w:highlight w:val="yellow"/>
                <w:lang w:eastAsia="zh-CN"/>
              </w:rPr>
              <w:t>升数据准确性和</w:t>
            </w:r>
            <w:r>
              <w:rPr>
                <w:spacing w:val="-2"/>
                <w:highlight w:val="yellow"/>
                <w:lang w:eastAsia="zh-CN"/>
              </w:rPr>
              <w:t>完整性，但也会损耗一定性能</w:t>
            </w:r>
          </w:p>
        </w:tc>
      </w:tr>
      <w:tr w14:paraId="4FA5E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5" w:type="dxa"/>
          </w:tcPr>
          <w:p w14:paraId="4C727FE5">
            <w:pPr>
              <w:pStyle w:val="8"/>
              <w:spacing w:before="276" w:line="242" w:lineRule="auto"/>
              <w:ind w:left="24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55</w:t>
            </w:r>
          </w:p>
        </w:tc>
        <w:tc>
          <w:tcPr>
            <w:tcW w:w="1012" w:type="dxa"/>
          </w:tcPr>
          <w:p w14:paraId="5FA14ACF">
            <w:pPr>
              <w:pStyle w:val="8"/>
              <w:spacing w:before="281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49BFC024">
            <w:pPr>
              <w:rPr>
                <w:highlight w:val="yellow"/>
              </w:rPr>
            </w:pPr>
          </w:p>
        </w:tc>
        <w:tc>
          <w:tcPr>
            <w:tcW w:w="1043" w:type="dxa"/>
          </w:tcPr>
          <w:p w14:paraId="5C3AEFDB">
            <w:pPr>
              <w:pStyle w:val="8"/>
              <w:spacing w:before="68" w:line="221" w:lineRule="auto"/>
              <w:ind w:left="109" w:right="168"/>
              <w:jc w:val="both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SATA</w:t>
            </w:r>
            <w:r>
              <w:rPr>
                <w:spacing w:val="12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SSD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NAND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健康</w:t>
            </w:r>
            <w:r>
              <w:rPr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状态上报</w:t>
            </w:r>
          </w:p>
        </w:tc>
        <w:tc>
          <w:tcPr>
            <w:tcW w:w="1061" w:type="dxa"/>
          </w:tcPr>
          <w:p w14:paraId="5C108909">
            <w:pPr>
              <w:pStyle w:val="8"/>
              <w:spacing w:before="281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80" w:type="dxa"/>
          </w:tcPr>
          <w:p w14:paraId="01660E5E">
            <w:pPr>
              <w:pStyle w:val="8"/>
              <w:spacing w:before="42" w:line="230" w:lineRule="auto"/>
              <w:ind w:left="112" w:right="102" w:firstLine="7"/>
              <w:jc w:val="both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支持关键外部存储器（硬磁盘、SSD</w:t>
            </w:r>
            <w:r>
              <w:rPr>
                <w:spacing w:val="13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等）的健康状态上报并进行故障诊</w:t>
            </w:r>
            <w:r>
              <w:rPr>
                <w:spacing w:val="8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断</w:t>
            </w:r>
          </w:p>
        </w:tc>
        <w:tc>
          <w:tcPr>
            <w:tcW w:w="2156" w:type="dxa"/>
          </w:tcPr>
          <w:p w14:paraId="4341D56F">
            <w:pPr>
              <w:pStyle w:val="8"/>
              <w:spacing w:before="40" w:line="222" w:lineRule="auto"/>
              <w:ind w:left="12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支持该功能有助于提升产品运维</w:t>
            </w:r>
            <w:r>
              <w:rPr>
                <w:spacing w:val="-7"/>
                <w:highlight w:val="yellow"/>
                <w:lang w:eastAsia="zh-CN"/>
              </w:rPr>
              <w:t>能力</w:t>
            </w:r>
          </w:p>
        </w:tc>
      </w:tr>
      <w:tr w14:paraId="65893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5" w:type="dxa"/>
          </w:tcPr>
          <w:p w14:paraId="299E0BD6">
            <w:pPr>
              <w:pStyle w:val="8"/>
              <w:spacing w:before="276" w:line="242" w:lineRule="auto"/>
              <w:ind w:left="24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56</w:t>
            </w:r>
          </w:p>
        </w:tc>
        <w:tc>
          <w:tcPr>
            <w:tcW w:w="1012" w:type="dxa"/>
          </w:tcPr>
          <w:p w14:paraId="2F38CA5D">
            <w:pPr>
              <w:pStyle w:val="8"/>
              <w:spacing w:before="283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30B81F6A">
            <w:pPr>
              <w:rPr>
                <w:highlight w:val="yellow"/>
              </w:rPr>
            </w:pPr>
          </w:p>
        </w:tc>
        <w:tc>
          <w:tcPr>
            <w:tcW w:w="1043" w:type="dxa"/>
          </w:tcPr>
          <w:p w14:paraId="2299DFE1">
            <w:pPr>
              <w:pStyle w:val="8"/>
              <w:spacing w:before="71" w:line="220" w:lineRule="auto"/>
              <w:ind w:left="114" w:right="213" w:hanging="5"/>
              <w:jc w:val="both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SATA</w:t>
            </w:r>
            <w:r>
              <w:rPr>
                <w:spacing w:val="8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SSD</w:t>
            </w:r>
            <w:r>
              <w:rPr>
                <w:highlight w:val="yellow"/>
              </w:rPr>
              <w:t xml:space="preserve"> </w:t>
            </w:r>
            <w:r>
              <w:rPr>
                <w:spacing w:val="-6"/>
                <w:highlight w:val="yellow"/>
              </w:rPr>
              <w:t>单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spacing w:val="-6"/>
                <w:highlight w:val="yellow"/>
              </w:rPr>
              <w:t>die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6"/>
                <w:highlight w:val="yellow"/>
              </w:rPr>
              <w:t>故</w:t>
            </w:r>
            <w:r>
              <w:rPr>
                <w:highlight w:val="yellow"/>
              </w:rPr>
              <w:t xml:space="preserve"> </w:t>
            </w:r>
            <w:r>
              <w:rPr>
                <w:spacing w:val="-4"/>
                <w:highlight w:val="yellow"/>
              </w:rPr>
              <w:t>障隔离</w:t>
            </w:r>
          </w:p>
        </w:tc>
        <w:tc>
          <w:tcPr>
            <w:tcW w:w="1061" w:type="dxa"/>
          </w:tcPr>
          <w:p w14:paraId="042E8153">
            <w:pPr>
              <w:pStyle w:val="8"/>
              <w:spacing w:before="283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80" w:type="dxa"/>
          </w:tcPr>
          <w:p w14:paraId="072404AE">
            <w:pPr>
              <w:pStyle w:val="8"/>
              <w:spacing w:before="163" w:line="248" w:lineRule="auto"/>
              <w:ind w:left="121" w:right="168" w:hanging="2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支持</w:t>
            </w:r>
            <w:r>
              <w:rPr>
                <w:spacing w:val="-29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SSD</w:t>
            </w:r>
            <w:r>
              <w:rPr>
                <w:spacing w:val="-27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关键外部存储器中单存储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晶元故障隔离</w:t>
            </w:r>
          </w:p>
        </w:tc>
        <w:tc>
          <w:tcPr>
            <w:tcW w:w="2156" w:type="dxa"/>
          </w:tcPr>
          <w:p w14:paraId="0BD42B2E">
            <w:pPr>
              <w:pStyle w:val="8"/>
              <w:spacing w:before="42" w:line="222" w:lineRule="auto"/>
              <w:ind w:left="12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支持该功能可降</w:t>
            </w:r>
            <w:r>
              <w:rPr>
                <w:spacing w:val="-1"/>
                <w:highlight w:val="yellow"/>
                <w:lang w:eastAsia="zh-CN"/>
              </w:rPr>
              <w:t>低业务异常中断</w:t>
            </w:r>
            <w:r>
              <w:rPr>
                <w:spacing w:val="-4"/>
                <w:highlight w:val="yellow"/>
                <w:lang w:eastAsia="zh-CN"/>
              </w:rPr>
              <w:t>风险</w:t>
            </w:r>
          </w:p>
        </w:tc>
      </w:tr>
      <w:tr w14:paraId="28A5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665" w:type="dxa"/>
          </w:tcPr>
          <w:p w14:paraId="5D2AF1B1">
            <w:pPr>
              <w:spacing w:line="274" w:lineRule="auto"/>
              <w:rPr>
                <w:highlight w:val="yellow"/>
                <w:lang w:eastAsia="zh-CN"/>
              </w:rPr>
            </w:pPr>
          </w:p>
          <w:p w14:paraId="53870710">
            <w:pPr>
              <w:spacing w:line="274" w:lineRule="auto"/>
              <w:rPr>
                <w:highlight w:val="yellow"/>
                <w:lang w:eastAsia="zh-CN"/>
              </w:rPr>
            </w:pPr>
          </w:p>
          <w:p w14:paraId="7E26E300">
            <w:pPr>
              <w:spacing w:line="274" w:lineRule="auto"/>
              <w:rPr>
                <w:highlight w:val="yellow"/>
                <w:lang w:eastAsia="zh-CN"/>
              </w:rPr>
            </w:pPr>
          </w:p>
          <w:p w14:paraId="34DF704F">
            <w:pPr>
              <w:spacing w:line="275" w:lineRule="auto"/>
              <w:rPr>
                <w:highlight w:val="yellow"/>
                <w:lang w:eastAsia="zh-CN"/>
              </w:rPr>
            </w:pPr>
          </w:p>
          <w:p w14:paraId="7AE46388">
            <w:pPr>
              <w:spacing w:line="275" w:lineRule="auto"/>
              <w:rPr>
                <w:highlight w:val="yellow"/>
                <w:lang w:eastAsia="zh-CN"/>
              </w:rPr>
            </w:pPr>
          </w:p>
          <w:p w14:paraId="26CB5AA2">
            <w:pPr>
              <w:spacing w:line="275" w:lineRule="auto"/>
              <w:rPr>
                <w:highlight w:val="yellow"/>
                <w:lang w:eastAsia="zh-CN"/>
              </w:rPr>
            </w:pPr>
          </w:p>
          <w:p w14:paraId="6260C700">
            <w:pPr>
              <w:pStyle w:val="8"/>
              <w:spacing w:before="58" w:line="242" w:lineRule="auto"/>
              <w:ind w:left="24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57</w:t>
            </w:r>
          </w:p>
        </w:tc>
        <w:tc>
          <w:tcPr>
            <w:tcW w:w="1012" w:type="dxa"/>
          </w:tcPr>
          <w:p w14:paraId="35BF3626">
            <w:pPr>
              <w:spacing w:line="275" w:lineRule="auto"/>
              <w:rPr>
                <w:highlight w:val="yellow"/>
              </w:rPr>
            </w:pPr>
          </w:p>
          <w:p w14:paraId="038D1FE8">
            <w:pPr>
              <w:spacing w:line="275" w:lineRule="auto"/>
              <w:rPr>
                <w:highlight w:val="yellow"/>
              </w:rPr>
            </w:pPr>
          </w:p>
          <w:p w14:paraId="580DC16D">
            <w:pPr>
              <w:spacing w:line="276" w:lineRule="auto"/>
              <w:rPr>
                <w:highlight w:val="yellow"/>
              </w:rPr>
            </w:pPr>
          </w:p>
          <w:p w14:paraId="22C24AA4">
            <w:pPr>
              <w:spacing w:line="276" w:lineRule="auto"/>
              <w:rPr>
                <w:highlight w:val="yellow"/>
              </w:rPr>
            </w:pPr>
          </w:p>
          <w:p w14:paraId="12B63977">
            <w:pPr>
              <w:spacing w:line="276" w:lineRule="auto"/>
              <w:rPr>
                <w:highlight w:val="yellow"/>
              </w:rPr>
            </w:pPr>
          </w:p>
          <w:p w14:paraId="73C7536F">
            <w:pPr>
              <w:spacing w:line="276" w:lineRule="auto"/>
              <w:rPr>
                <w:highlight w:val="yellow"/>
              </w:rPr>
            </w:pPr>
          </w:p>
          <w:p w14:paraId="40D8B4EC">
            <w:pPr>
              <w:pStyle w:val="8"/>
              <w:spacing w:before="58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54A19547">
            <w:pPr>
              <w:spacing w:line="260" w:lineRule="auto"/>
              <w:rPr>
                <w:highlight w:val="yellow"/>
              </w:rPr>
            </w:pPr>
          </w:p>
          <w:p w14:paraId="55E8B2F0">
            <w:pPr>
              <w:spacing w:line="260" w:lineRule="auto"/>
              <w:rPr>
                <w:highlight w:val="yellow"/>
              </w:rPr>
            </w:pPr>
          </w:p>
          <w:p w14:paraId="5B257B7A">
            <w:pPr>
              <w:spacing w:line="260" w:lineRule="auto"/>
              <w:rPr>
                <w:highlight w:val="yellow"/>
              </w:rPr>
            </w:pPr>
          </w:p>
          <w:p w14:paraId="47FECC70">
            <w:pPr>
              <w:pStyle w:val="8"/>
              <w:spacing w:before="58" w:line="247" w:lineRule="auto"/>
              <w:ind w:right="107"/>
              <w:jc w:val="both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RAID</w:t>
            </w:r>
            <w:r>
              <w:rPr>
                <w:highlight w:val="yellow"/>
              </w:rPr>
              <w:t xml:space="preserve">  </w:t>
            </w:r>
            <w:r>
              <w:rPr>
                <w:spacing w:val="32"/>
                <w:highlight w:val="yellow"/>
              </w:rPr>
              <w:t>卡功</w:t>
            </w:r>
            <w:r>
              <w:rPr>
                <w:highlight w:val="yellow"/>
              </w:rPr>
              <w:t xml:space="preserve">  </w:t>
            </w:r>
            <w:r>
              <w:rPr>
                <w:spacing w:val="-13"/>
                <w:highlight w:val="yellow"/>
              </w:rPr>
              <w:t>能（若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spacing w:val="32"/>
                <w:highlight w:val="yellow"/>
              </w:rPr>
              <w:t>支持</w:t>
            </w:r>
            <w:r>
              <w:rPr>
                <w:highlight w:val="yellow"/>
              </w:rPr>
              <w:t xml:space="preserve">  </w:t>
            </w:r>
            <w:r>
              <w:rPr>
                <w:spacing w:val="16"/>
                <w:highlight w:val="yellow"/>
              </w:rPr>
              <w:t>RAID</w:t>
            </w:r>
            <w:r>
              <w:rPr>
                <w:highlight w:val="yellow"/>
              </w:rPr>
              <w:t xml:space="preserve">  </w:t>
            </w:r>
            <w:r>
              <w:rPr>
                <w:spacing w:val="32"/>
                <w:highlight w:val="yellow"/>
              </w:rPr>
              <w:t>卡）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043" w:type="dxa"/>
          </w:tcPr>
          <w:p w14:paraId="14F5CBB8">
            <w:pPr>
              <w:spacing w:line="283" w:lineRule="auto"/>
              <w:rPr>
                <w:highlight w:val="yellow"/>
              </w:rPr>
            </w:pPr>
          </w:p>
          <w:p w14:paraId="3494FBF4">
            <w:pPr>
              <w:spacing w:line="283" w:lineRule="auto"/>
              <w:rPr>
                <w:highlight w:val="yellow"/>
              </w:rPr>
            </w:pPr>
          </w:p>
          <w:p w14:paraId="52929CA0">
            <w:pPr>
              <w:spacing w:line="283" w:lineRule="auto"/>
              <w:rPr>
                <w:highlight w:val="yellow"/>
              </w:rPr>
            </w:pPr>
          </w:p>
          <w:p w14:paraId="5D8F8FEC">
            <w:pPr>
              <w:spacing w:line="283" w:lineRule="auto"/>
              <w:rPr>
                <w:highlight w:val="yellow"/>
              </w:rPr>
            </w:pPr>
          </w:p>
          <w:p w14:paraId="67913CDB">
            <w:pPr>
              <w:spacing w:line="283" w:lineRule="auto"/>
              <w:rPr>
                <w:highlight w:val="yellow"/>
              </w:rPr>
            </w:pPr>
          </w:p>
          <w:p w14:paraId="49D87B85">
            <w:pPr>
              <w:pStyle w:val="8"/>
              <w:spacing w:before="58" w:line="224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RAID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卡</w:t>
            </w:r>
          </w:p>
          <w:p w14:paraId="11076E9E">
            <w:pPr>
              <w:pStyle w:val="8"/>
              <w:spacing w:before="21" w:line="248" w:lineRule="auto"/>
              <w:ind w:left="115" w:right="168" w:hanging="4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RAID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级别</w:t>
            </w:r>
            <w:r>
              <w:rPr>
                <w:highlight w:val="yellow"/>
              </w:rPr>
              <w:t xml:space="preserve"> </w:t>
            </w:r>
            <w:r>
              <w:rPr>
                <w:spacing w:val="-7"/>
                <w:highlight w:val="yellow"/>
              </w:rPr>
              <w:t>支持</w:t>
            </w:r>
          </w:p>
        </w:tc>
        <w:tc>
          <w:tcPr>
            <w:tcW w:w="1061" w:type="dxa"/>
          </w:tcPr>
          <w:p w14:paraId="652B59F2">
            <w:pPr>
              <w:spacing w:line="275" w:lineRule="auto"/>
              <w:rPr>
                <w:highlight w:val="yellow"/>
              </w:rPr>
            </w:pPr>
          </w:p>
          <w:p w14:paraId="4B267BBE">
            <w:pPr>
              <w:spacing w:line="275" w:lineRule="auto"/>
              <w:rPr>
                <w:highlight w:val="yellow"/>
              </w:rPr>
            </w:pPr>
          </w:p>
          <w:p w14:paraId="1E661845">
            <w:pPr>
              <w:spacing w:line="276" w:lineRule="auto"/>
              <w:rPr>
                <w:highlight w:val="yellow"/>
              </w:rPr>
            </w:pPr>
          </w:p>
          <w:p w14:paraId="4DBDC64A">
            <w:pPr>
              <w:spacing w:line="276" w:lineRule="auto"/>
              <w:rPr>
                <w:highlight w:val="yellow"/>
              </w:rPr>
            </w:pPr>
          </w:p>
          <w:p w14:paraId="046CD9B5">
            <w:pPr>
              <w:spacing w:line="276" w:lineRule="auto"/>
              <w:rPr>
                <w:highlight w:val="yellow"/>
              </w:rPr>
            </w:pPr>
          </w:p>
          <w:p w14:paraId="5EE8998B">
            <w:pPr>
              <w:spacing w:line="276" w:lineRule="auto"/>
              <w:rPr>
                <w:highlight w:val="yellow"/>
              </w:rPr>
            </w:pPr>
          </w:p>
          <w:p w14:paraId="1C574A75">
            <w:pPr>
              <w:pStyle w:val="8"/>
              <w:spacing w:before="58" w:line="222" w:lineRule="auto"/>
              <w:ind w:left="448"/>
              <w:rPr>
                <w:highlight w:val="yellow"/>
              </w:rPr>
            </w:pPr>
            <w:r>
              <w:rPr>
                <w:highlight w:val="yellow"/>
              </w:rPr>
              <w:t>是</w:t>
            </w:r>
          </w:p>
        </w:tc>
        <w:tc>
          <w:tcPr>
            <w:tcW w:w="2980" w:type="dxa"/>
          </w:tcPr>
          <w:p w14:paraId="5BD01FA0">
            <w:pPr>
              <w:spacing w:line="255" w:lineRule="auto"/>
              <w:rPr>
                <w:highlight w:val="yellow"/>
              </w:rPr>
            </w:pPr>
          </w:p>
          <w:p w14:paraId="5A5A3502">
            <w:pPr>
              <w:spacing w:line="255" w:lineRule="auto"/>
              <w:rPr>
                <w:highlight w:val="yellow"/>
              </w:rPr>
            </w:pPr>
          </w:p>
          <w:p w14:paraId="51B07F8B">
            <w:pPr>
              <w:spacing w:line="256" w:lineRule="auto"/>
              <w:rPr>
                <w:highlight w:val="yellow"/>
              </w:rPr>
            </w:pPr>
          </w:p>
          <w:p w14:paraId="7B19CDF6">
            <w:pPr>
              <w:spacing w:line="256" w:lineRule="auto"/>
              <w:rPr>
                <w:highlight w:val="yellow"/>
              </w:rPr>
            </w:pPr>
          </w:p>
          <w:p w14:paraId="27FF47BC">
            <w:pPr>
              <w:spacing w:line="256" w:lineRule="auto"/>
              <w:rPr>
                <w:highlight w:val="yellow"/>
              </w:rPr>
            </w:pPr>
          </w:p>
          <w:p w14:paraId="076FCA65">
            <w:pPr>
              <w:spacing w:line="256" w:lineRule="auto"/>
              <w:rPr>
                <w:highlight w:val="yellow"/>
              </w:rPr>
            </w:pPr>
          </w:p>
          <w:p w14:paraId="66B44906">
            <w:pPr>
              <w:pStyle w:val="8"/>
              <w:spacing w:before="59" w:line="248" w:lineRule="auto"/>
              <w:ind w:left="112" w:right="168" w:firstLine="2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RAID</w:t>
            </w:r>
            <w:r>
              <w:rPr>
                <w:spacing w:val="-40"/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模式支持</w:t>
            </w:r>
            <w:r>
              <w:rPr>
                <w:spacing w:val="-36"/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RAID 0/1/10/5，存</w:t>
            </w:r>
            <w:r>
              <w:rPr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储型支持</w:t>
            </w:r>
            <w:r>
              <w:rPr>
                <w:spacing w:val="-29"/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RAID 0/1/5/6/10/50/60</w:t>
            </w:r>
          </w:p>
        </w:tc>
        <w:tc>
          <w:tcPr>
            <w:tcW w:w="2156" w:type="dxa"/>
          </w:tcPr>
          <w:p w14:paraId="2D625E32">
            <w:pPr>
              <w:pStyle w:val="8"/>
              <w:spacing w:before="43" w:line="222" w:lineRule="auto"/>
              <w:ind w:left="115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RAID</w:t>
            </w:r>
            <w:r>
              <w:rPr>
                <w:spacing w:val="-30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卡支持的</w:t>
            </w:r>
          </w:p>
          <w:p w14:paraId="31C47709">
            <w:pPr>
              <w:pStyle w:val="8"/>
              <w:spacing w:before="23" w:line="246" w:lineRule="auto"/>
              <w:ind w:left="122" w:right="107" w:hanging="7"/>
              <w:rPr>
                <w:highlight w:val="yellow"/>
              </w:rPr>
            </w:pPr>
            <w:r>
              <w:rPr>
                <w:spacing w:val="-7"/>
                <w:highlight w:val="yellow"/>
              </w:rPr>
              <w:t>RAID</w:t>
            </w:r>
            <w:r>
              <w:rPr>
                <w:spacing w:val="-32"/>
                <w:highlight w:val="yellow"/>
              </w:rPr>
              <w:t xml:space="preserve"> </w:t>
            </w:r>
            <w:r>
              <w:rPr>
                <w:spacing w:val="-7"/>
                <w:highlight w:val="yellow"/>
              </w:rPr>
              <w:t>级别越多，表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明存储分配功能</w:t>
            </w:r>
          </w:p>
          <w:p w14:paraId="59176A10">
            <w:pPr>
              <w:pStyle w:val="8"/>
              <w:spacing w:line="246" w:lineRule="auto"/>
              <w:ind w:left="113" w:right="195" w:firstLine="4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越丰富；RAID0/1</w:t>
            </w:r>
            <w:r>
              <w:rPr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等级是基本的</w:t>
            </w:r>
          </w:p>
          <w:p w14:paraId="724CC0D3">
            <w:pPr>
              <w:pStyle w:val="8"/>
              <w:spacing w:line="212" w:lineRule="auto"/>
              <w:ind w:left="115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RAID</w:t>
            </w:r>
            <w:r>
              <w:rPr>
                <w:spacing w:val="-33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功能，</w:t>
            </w:r>
          </w:p>
          <w:p w14:paraId="058E56C4">
            <w:pPr>
              <w:pStyle w:val="8"/>
              <w:spacing w:before="32" w:line="246" w:lineRule="auto"/>
              <w:ind w:left="117" w:right="107" w:hanging="2"/>
              <w:rPr>
                <w:highlight w:val="yellow"/>
              </w:rPr>
            </w:pPr>
            <w:r>
              <w:rPr>
                <w:highlight w:val="yellow"/>
              </w:rPr>
              <w:t>RAID5/6对</w:t>
            </w:r>
            <w:r>
              <w:rPr>
                <w:spacing w:val="-50"/>
                <w:highlight w:val="yellow"/>
              </w:rPr>
              <w:t xml:space="preserve"> </w:t>
            </w:r>
            <w:r>
              <w:rPr>
                <w:highlight w:val="yellow"/>
              </w:rPr>
              <w:t>RAID</w:t>
            </w:r>
            <w:r>
              <w:rPr>
                <w:spacing w:val="-52"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卡 </w:t>
            </w:r>
            <w:r>
              <w:rPr>
                <w:spacing w:val="-2"/>
                <w:highlight w:val="yellow"/>
              </w:rPr>
              <w:t>主控芯片的计算</w:t>
            </w:r>
          </w:p>
          <w:p w14:paraId="40A35746">
            <w:pPr>
              <w:pStyle w:val="8"/>
              <w:spacing w:before="1" w:line="246" w:lineRule="auto"/>
              <w:ind w:left="114" w:right="107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性能有很高要求。</w:t>
            </w:r>
            <w:r>
              <w:rPr>
                <w:spacing w:val="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一般低端</w:t>
            </w:r>
            <w:r>
              <w:rPr>
                <w:spacing w:val="-36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RAID</w:t>
            </w:r>
            <w:r>
              <w:rPr>
                <w:spacing w:val="-34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</w:t>
            </w:r>
            <w:r>
              <w:rPr>
                <w:highlight w:val="yellow"/>
              </w:rPr>
              <w:t xml:space="preserve">  </w:t>
            </w:r>
            <w:r>
              <w:rPr>
                <w:spacing w:val="-2"/>
                <w:highlight w:val="yellow"/>
              </w:rPr>
              <w:t>仅支持</w:t>
            </w:r>
            <w:r>
              <w:rPr>
                <w:spacing w:val="-40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RAID0/1</w:t>
            </w:r>
            <w:r>
              <w:rPr>
                <w:spacing w:val="-39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及</w:t>
            </w:r>
            <w:r>
              <w:rPr>
                <w:highlight w:val="yellow"/>
              </w:rPr>
              <w:t xml:space="preserve"> </w:t>
            </w:r>
            <w:r>
              <w:rPr>
                <w:spacing w:val="-7"/>
                <w:highlight w:val="yellow"/>
              </w:rPr>
              <w:t>其复合</w:t>
            </w:r>
            <w:r>
              <w:rPr>
                <w:spacing w:val="-31"/>
                <w:highlight w:val="yellow"/>
              </w:rPr>
              <w:t xml:space="preserve"> </w:t>
            </w:r>
            <w:r>
              <w:rPr>
                <w:spacing w:val="-7"/>
                <w:highlight w:val="yellow"/>
              </w:rPr>
              <w:t>RAID；高端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RAID</w:t>
            </w:r>
            <w:r>
              <w:rPr>
                <w:spacing w:val="-32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卡支持</w:t>
            </w:r>
          </w:p>
          <w:p w14:paraId="5557E980">
            <w:pPr>
              <w:pStyle w:val="8"/>
              <w:spacing w:line="221" w:lineRule="auto"/>
              <w:ind w:left="115" w:right="15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RAID5/6</w:t>
            </w:r>
            <w:r>
              <w:rPr>
                <w:spacing w:val="-33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及其复合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RAID</w:t>
            </w:r>
          </w:p>
        </w:tc>
      </w:tr>
      <w:tr w14:paraId="15423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7A0B50D7">
            <w:pPr>
              <w:pStyle w:val="8"/>
              <w:spacing w:before="156" w:line="242" w:lineRule="auto"/>
              <w:ind w:left="24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58</w:t>
            </w:r>
          </w:p>
        </w:tc>
        <w:tc>
          <w:tcPr>
            <w:tcW w:w="1012" w:type="dxa"/>
          </w:tcPr>
          <w:p w14:paraId="1F29373A">
            <w:pPr>
              <w:pStyle w:val="8"/>
              <w:spacing w:before="163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0B386DF0">
            <w:pPr>
              <w:rPr>
                <w:highlight w:val="yellow"/>
              </w:rPr>
            </w:pPr>
          </w:p>
        </w:tc>
        <w:tc>
          <w:tcPr>
            <w:tcW w:w="1043" w:type="dxa"/>
          </w:tcPr>
          <w:p w14:paraId="0EDE36B4">
            <w:pPr>
              <w:pStyle w:val="8"/>
              <w:spacing w:before="43" w:line="224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RAID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卡</w:t>
            </w:r>
          </w:p>
          <w:p w14:paraId="7DE558CD">
            <w:pPr>
              <w:pStyle w:val="8"/>
              <w:spacing w:before="21" w:line="197" w:lineRule="auto"/>
              <w:ind w:left="111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BBU</w:t>
            </w:r>
            <w:r>
              <w:rPr>
                <w:spacing w:val="-30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单元</w:t>
            </w:r>
          </w:p>
        </w:tc>
        <w:tc>
          <w:tcPr>
            <w:tcW w:w="1061" w:type="dxa"/>
          </w:tcPr>
          <w:p w14:paraId="628CA044">
            <w:pPr>
              <w:pStyle w:val="8"/>
              <w:spacing w:before="163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80" w:type="dxa"/>
          </w:tcPr>
          <w:p w14:paraId="47ED2AD7">
            <w:pPr>
              <w:pStyle w:val="8"/>
              <w:spacing w:before="162" w:line="222" w:lineRule="auto"/>
              <w:ind w:left="11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RAID</w:t>
            </w:r>
            <w:r>
              <w:rPr>
                <w:spacing w:val="-2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卡支持电池或电容备份单元</w:t>
            </w:r>
          </w:p>
        </w:tc>
        <w:tc>
          <w:tcPr>
            <w:tcW w:w="2156" w:type="dxa"/>
          </w:tcPr>
          <w:p w14:paraId="709167A6">
            <w:pPr>
              <w:pStyle w:val="8"/>
              <w:spacing w:before="44" w:line="221" w:lineRule="auto"/>
              <w:ind w:left="113" w:right="107" w:firstLine="6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支持</w:t>
            </w:r>
            <w:r>
              <w:rPr>
                <w:spacing w:val="-37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BBU</w:t>
            </w:r>
            <w:r>
              <w:rPr>
                <w:spacing w:val="-34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单元可提</w:t>
            </w:r>
            <w:r>
              <w:rPr>
                <w:spacing w:val="-2"/>
                <w:highlight w:val="yellow"/>
                <w:lang w:eastAsia="zh-CN"/>
              </w:rPr>
              <w:t>升系统可靠性</w:t>
            </w:r>
          </w:p>
        </w:tc>
      </w:tr>
      <w:tr w14:paraId="1BFE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65" w:type="dxa"/>
          </w:tcPr>
          <w:p w14:paraId="28CDE934">
            <w:pPr>
              <w:pStyle w:val="8"/>
              <w:spacing w:before="276" w:line="242" w:lineRule="auto"/>
              <w:ind w:left="243"/>
            </w:pPr>
            <w:r>
              <w:rPr>
                <w:spacing w:val="-2"/>
              </w:rPr>
              <w:t>59</w:t>
            </w:r>
          </w:p>
        </w:tc>
        <w:tc>
          <w:tcPr>
            <w:tcW w:w="1012" w:type="dxa"/>
          </w:tcPr>
          <w:p w14:paraId="7E783485">
            <w:pPr>
              <w:pStyle w:val="8"/>
              <w:spacing w:before="163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33" w:type="dxa"/>
          </w:tcPr>
          <w:p w14:paraId="6483E134">
            <w:pPr>
              <w:pStyle w:val="8"/>
              <w:spacing w:before="162" w:line="222" w:lineRule="auto"/>
              <w:ind w:left="187"/>
            </w:pPr>
            <w:r>
              <w:rPr>
                <w:spacing w:val="-4"/>
              </w:rPr>
              <w:t>光驱</w:t>
            </w:r>
          </w:p>
          <w:p w14:paraId="326370B7">
            <w:pPr>
              <w:pStyle w:val="8"/>
              <w:spacing w:before="24" w:line="222" w:lineRule="auto"/>
              <w:ind w:left="189"/>
            </w:pPr>
            <w:r>
              <w:rPr>
                <w:spacing w:val="-5"/>
              </w:rPr>
              <w:t>功能</w:t>
            </w:r>
          </w:p>
        </w:tc>
        <w:tc>
          <w:tcPr>
            <w:tcW w:w="1043" w:type="dxa"/>
          </w:tcPr>
          <w:p w14:paraId="2BE7FABE">
            <w:pPr>
              <w:pStyle w:val="8"/>
              <w:spacing w:before="42" w:line="221" w:lineRule="auto"/>
              <w:ind w:left="10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光驱类型</w:t>
            </w:r>
          </w:p>
          <w:p w14:paraId="7D8B11D4">
            <w:pPr>
              <w:pStyle w:val="8"/>
              <w:spacing w:before="23" w:line="223" w:lineRule="auto"/>
              <w:ind w:left="109" w:right="168" w:firstLine="1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（是否支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持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RW，以</w:t>
            </w:r>
          </w:p>
        </w:tc>
        <w:tc>
          <w:tcPr>
            <w:tcW w:w="1061" w:type="dxa"/>
          </w:tcPr>
          <w:p w14:paraId="5B37E4CE">
            <w:pPr>
              <w:pStyle w:val="8"/>
              <w:spacing w:before="282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0A51972B">
            <w:pPr>
              <w:pStyle w:val="8"/>
              <w:spacing w:before="43" w:line="246" w:lineRule="auto"/>
              <w:ind w:left="115" w:right="168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若配备光驱，应提供光驱的安装形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式（如内置、外置）、光驱读写类</w:t>
            </w:r>
          </w:p>
          <w:p w14:paraId="77210869">
            <w:pPr>
              <w:pStyle w:val="8"/>
              <w:spacing w:line="198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型（如只读、可刻录等）、光盘类</w:t>
            </w:r>
          </w:p>
        </w:tc>
        <w:tc>
          <w:tcPr>
            <w:tcW w:w="2156" w:type="dxa"/>
          </w:tcPr>
          <w:p w14:paraId="494CA266">
            <w:pPr>
              <w:pStyle w:val="8"/>
              <w:spacing w:before="163" w:line="247" w:lineRule="auto"/>
              <w:ind w:left="113" w:right="285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配备光驱便于直接读取光盘</w:t>
            </w:r>
          </w:p>
        </w:tc>
      </w:tr>
    </w:tbl>
    <w:p w14:paraId="209A6A78">
      <w:pPr>
        <w:pStyle w:val="2"/>
        <w:rPr>
          <w:lang w:eastAsia="zh-CN"/>
        </w:rPr>
      </w:pPr>
    </w:p>
    <w:p w14:paraId="5EF33DF5">
      <w:pPr>
        <w:rPr>
          <w:lang w:eastAsia="zh-CN"/>
        </w:rPr>
        <w:sectPr>
          <w:footerReference r:id="rId7" w:type="default"/>
          <w:pgSz w:w="11906" w:h="16839"/>
          <w:pgMar w:top="1431" w:right="1374" w:bottom="1327" w:left="1374" w:header="0" w:footer="1155" w:gutter="0"/>
          <w:cols w:space="720" w:num="1"/>
        </w:sectPr>
      </w:pPr>
    </w:p>
    <w:p w14:paraId="349CBAF8">
      <w:pPr>
        <w:spacing w:line="91" w:lineRule="auto"/>
        <w:rPr>
          <w:sz w:val="2"/>
          <w:lang w:eastAsia="zh-CN"/>
        </w:rPr>
      </w:pPr>
    </w:p>
    <w:tbl>
      <w:tblPr>
        <w:tblStyle w:val="7"/>
        <w:tblW w:w="9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061"/>
        <w:gridCol w:w="768"/>
        <w:gridCol w:w="1094"/>
        <w:gridCol w:w="1112"/>
        <w:gridCol w:w="3125"/>
        <w:gridCol w:w="1739"/>
      </w:tblGrid>
      <w:tr w14:paraId="62D27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97" w:type="dxa"/>
          </w:tcPr>
          <w:p w14:paraId="7BBD8333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61" w:type="dxa"/>
          </w:tcPr>
          <w:p w14:paraId="305F23D4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68" w:type="dxa"/>
          </w:tcPr>
          <w:p w14:paraId="4CEE4FDC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6D7A8E93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94" w:type="dxa"/>
          </w:tcPr>
          <w:p w14:paraId="11BC8D93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12" w:type="dxa"/>
          </w:tcPr>
          <w:p w14:paraId="098FF0BC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721315D7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6139C620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125" w:type="dxa"/>
          </w:tcPr>
          <w:p w14:paraId="00729E8F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739" w:type="dxa"/>
          </w:tcPr>
          <w:p w14:paraId="48397AC3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60276820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5443F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97" w:type="dxa"/>
          </w:tcPr>
          <w:p w14:paraId="4047E2AD"/>
        </w:tc>
        <w:tc>
          <w:tcPr>
            <w:tcW w:w="1061" w:type="dxa"/>
          </w:tcPr>
          <w:p w14:paraId="20CFD599"/>
        </w:tc>
        <w:tc>
          <w:tcPr>
            <w:tcW w:w="768" w:type="dxa"/>
          </w:tcPr>
          <w:p w14:paraId="604224BF"/>
        </w:tc>
        <w:tc>
          <w:tcPr>
            <w:tcW w:w="1094" w:type="dxa"/>
          </w:tcPr>
          <w:p w14:paraId="6488AF3E">
            <w:pPr>
              <w:pStyle w:val="8"/>
              <w:spacing w:before="38" w:line="246" w:lineRule="auto"/>
              <w:ind w:left="113" w:right="214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及光盘类</w:t>
            </w:r>
            <w:r>
              <w:rPr>
                <w:lang w:eastAsia="zh-CN"/>
              </w:rPr>
              <w:t xml:space="preserve"> 型</w:t>
            </w:r>
          </w:p>
          <w:p w14:paraId="6AB7C107">
            <w:pPr>
              <w:pStyle w:val="8"/>
              <w:spacing w:line="200" w:lineRule="auto"/>
              <w:ind w:left="10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CD/DVD）</w:t>
            </w:r>
          </w:p>
        </w:tc>
        <w:tc>
          <w:tcPr>
            <w:tcW w:w="1112" w:type="dxa"/>
          </w:tcPr>
          <w:p w14:paraId="26750BC7">
            <w:pPr>
              <w:rPr>
                <w:lang w:eastAsia="zh-CN"/>
              </w:rPr>
            </w:pPr>
          </w:p>
        </w:tc>
        <w:tc>
          <w:tcPr>
            <w:tcW w:w="3125" w:type="dxa"/>
          </w:tcPr>
          <w:p w14:paraId="735189C9">
            <w:pPr>
              <w:pStyle w:val="8"/>
              <w:spacing w:before="39" w:line="248" w:lineRule="auto"/>
              <w:ind w:left="114" w:right="63" w:firstLine="2"/>
            </w:pPr>
            <w:r>
              <w:rPr>
                <w:spacing w:val="-3"/>
              </w:rPr>
              <w:t>型的兼容列表（如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CD-ROM、CD-RW、</w:t>
            </w:r>
            <w:r>
              <w:t xml:space="preserve"> </w:t>
            </w:r>
            <w:r>
              <w:rPr>
                <w:spacing w:val="-2"/>
              </w:rPr>
              <w:t>DVD±RW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等）</w:t>
            </w:r>
          </w:p>
        </w:tc>
        <w:tc>
          <w:tcPr>
            <w:tcW w:w="1739" w:type="dxa"/>
          </w:tcPr>
          <w:p w14:paraId="1A1FE293"/>
        </w:tc>
      </w:tr>
      <w:tr w14:paraId="5FA42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97" w:type="dxa"/>
          </w:tcPr>
          <w:p w14:paraId="4DD998E7">
            <w:pPr>
              <w:pStyle w:val="8"/>
              <w:spacing w:before="154"/>
              <w:ind w:left="247"/>
            </w:pPr>
            <w:r>
              <w:rPr>
                <w:spacing w:val="-4"/>
              </w:rPr>
              <w:t>60</w:t>
            </w:r>
          </w:p>
        </w:tc>
        <w:tc>
          <w:tcPr>
            <w:tcW w:w="1061" w:type="dxa"/>
          </w:tcPr>
          <w:p w14:paraId="2FCBBE25">
            <w:pPr>
              <w:pStyle w:val="8"/>
              <w:spacing w:before="39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68" w:type="dxa"/>
            <w:vMerge w:val="restart"/>
            <w:tcBorders>
              <w:bottom w:val="nil"/>
            </w:tcBorders>
          </w:tcPr>
          <w:p w14:paraId="364A5E52">
            <w:pPr>
              <w:pStyle w:val="8"/>
              <w:spacing w:before="286" w:line="248" w:lineRule="auto"/>
              <w:ind w:left="112" w:right="174" w:hanging="4"/>
            </w:pPr>
            <w:r>
              <w:rPr>
                <w:spacing w:val="-2"/>
              </w:rPr>
              <w:t>*电源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94" w:type="dxa"/>
          </w:tcPr>
          <w:p w14:paraId="5E113133">
            <w:pPr>
              <w:pStyle w:val="8"/>
              <w:spacing w:before="40" w:line="223" w:lineRule="auto"/>
              <w:ind w:left="110" w:right="123" w:hanging="3"/>
            </w:pPr>
            <w:r>
              <w:rPr>
                <w:spacing w:val="-1"/>
              </w:rPr>
              <w:t>*电源热插</w:t>
            </w:r>
            <w:r>
              <w:rPr>
                <w:spacing w:val="1"/>
              </w:rPr>
              <w:t xml:space="preserve"> </w:t>
            </w:r>
            <w:r>
              <w:t>拔</w:t>
            </w:r>
          </w:p>
        </w:tc>
        <w:tc>
          <w:tcPr>
            <w:tcW w:w="1112" w:type="dxa"/>
          </w:tcPr>
          <w:p w14:paraId="54996152">
            <w:pPr>
              <w:pStyle w:val="8"/>
              <w:spacing w:before="159" w:line="223" w:lineRule="auto"/>
              <w:ind w:left="445"/>
            </w:pPr>
            <w:r>
              <w:t>否</w:t>
            </w:r>
          </w:p>
        </w:tc>
        <w:tc>
          <w:tcPr>
            <w:tcW w:w="3125" w:type="dxa"/>
          </w:tcPr>
          <w:p w14:paraId="1B3760EE">
            <w:pPr>
              <w:pStyle w:val="8"/>
              <w:spacing w:before="159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整机电源模块应具备热插拔功能</w:t>
            </w:r>
          </w:p>
        </w:tc>
        <w:tc>
          <w:tcPr>
            <w:tcW w:w="1739" w:type="dxa"/>
          </w:tcPr>
          <w:p w14:paraId="368E51A5">
            <w:pPr>
              <w:pStyle w:val="8"/>
              <w:spacing w:before="38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支持此功能可提</w:t>
            </w:r>
          </w:p>
          <w:p w14:paraId="0CDEEFDA">
            <w:pPr>
              <w:pStyle w:val="8"/>
              <w:spacing w:before="23" w:line="201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高运维管理效率</w:t>
            </w:r>
          </w:p>
        </w:tc>
      </w:tr>
      <w:tr w14:paraId="4C4C5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97" w:type="dxa"/>
          </w:tcPr>
          <w:p w14:paraId="378E569E">
            <w:pPr>
              <w:pStyle w:val="8"/>
              <w:spacing w:before="154" w:line="242" w:lineRule="auto"/>
              <w:ind w:left="247"/>
            </w:pPr>
            <w:r>
              <w:rPr>
                <w:spacing w:val="-4"/>
              </w:rPr>
              <w:t>61</w:t>
            </w:r>
          </w:p>
        </w:tc>
        <w:tc>
          <w:tcPr>
            <w:tcW w:w="1061" w:type="dxa"/>
          </w:tcPr>
          <w:p w14:paraId="6A9DB1AE">
            <w:pPr>
              <w:pStyle w:val="8"/>
              <w:spacing w:before="41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68" w:type="dxa"/>
            <w:vMerge w:val="continue"/>
            <w:tcBorders>
              <w:top w:val="nil"/>
            </w:tcBorders>
          </w:tcPr>
          <w:p w14:paraId="3EB64896"/>
        </w:tc>
        <w:tc>
          <w:tcPr>
            <w:tcW w:w="1094" w:type="dxa"/>
          </w:tcPr>
          <w:p w14:paraId="720B7D4D">
            <w:pPr>
              <w:pStyle w:val="8"/>
              <w:spacing w:before="42" w:line="222" w:lineRule="auto"/>
              <w:ind w:left="108" w:right="123" w:hanging="1"/>
            </w:pPr>
            <w:r>
              <w:rPr>
                <w:spacing w:val="-1"/>
              </w:rPr>
              <w:t>*电源过流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保护</w:t>
            </w:r>
          </w:p>
        </w:tc>
        <w:tc>
          <w:tcPr>
            <w:tcW w:w="1112" w:type="dxa"/>
          </w:tcPr>
          <w:p w14:paraId="3DD2F8DF">
            <w:pPr>
              <w:pStyle w:val="8"/>
              <w:spacing w:before="161" w:line="223" w:lineRule="auto"/>
              <w:ind w:left="445"/>
            </w:pPr>
            <w:r>
              <w:t>否</w:t>
            </w:r>
          </w:p>
        </w:tc>
        <w:tc>
          <w:tcPr>
            <w:tcW w:w="3125" w:type="dxa"/>
          </w:tcPr>
          <w:p w14:paraId="61A24D44">
            <w:pPr>
              <w:pStyle w:val="8"/>
              <w:spacing w:before="161" w:line="221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支持过流及短路保护的功能</w:t>
            </w:r>
          </w:p>
        </w:tc>
        <w:tc>
          <w:tcPr>
            <w:tcW w:w="1739" w:type="dxa"/>
          </w:tcPr>
          <w:p w14:paraId="2A7B03C5">
            <w:pPr>
              <w:pStyle w:val="8"/>
              <w:spacing w:before="42" w:line="222" w:lineRule="auto"/>
              <w:ind w:left="113" w:right="285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支持此功能可提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升产品安全性</w:t>
            </w:r>
          </w:p>
        </w:tc>
      </w:tr>
      <w:tr w14:paraId="7A96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97" w:type="dxa"/>
          </w:tcPr>
          <w:p w14:paraId="289031AF">
            <w:pPr>
              <w:pStyle w:val="8"/>
              <w:spacing w:before="154" w:line="242" w:lineRule="auto"/>
              <w:ind w:left="247"/>
            </w:pPr>
            <w:r>
              <w:rPr>
                <w:spacing w:val="-4"/>
              </w:rPr>
              <w:t>62</w:t>
            </w:r>
          </w:p>
        </w:tc>
        <w:tc>
          <w:tcPr>
            <w:tcW w:w="1061" w:type="dxa"/>
          </w:tcPr>
          <w:p w14:paraId="3ECED5EC">
            <w:pPr>
              <w:pStyle w:val="8"/>
              <w:spacing w:before="41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68" w:type="dxa"/>
            <w:vMerge w:val="restart"/>
            <w:tcBorders>
              <w:bottom w:val="nil"/>
            </w:tcBorders>
          </w:tcPr>
          <w:p w14:paraId="1FF1A64A">
            <w:pPr>
              <w:spacing w:line="344" w:lineRule="auto"/>
            </w:pPr>
          </w:p>
          <w:p w14:paraId="14851969">
            <w:pPr>
              <w:pStyle w:val="8"/>
              <w:spacing w:before="59" w:line="248" w:lineRule="auto"/>
              <w:ind w:left="189" w:right="141" w:hanging="50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94" w:type="dxa"/>
          </w:tcPr>
          <w:p w14:paraId="512C9148">
            <w:pPr>
              <w:pStyle w:val="8"/>
              <w:spacing w:before="160" w:line="221" w:lineRule="auto"/>
              <w:ind w:left="107"/>
            </w:pPr>
            <w:r>
              <w:rPr>
                <w:spacing w:val="-1"/>
              </w:rPr>
              <w:t>*散热方式</w:t>
            </w:r>
          </w:p>
        </w:tc>
        <w:tc>
          <w:tcPr>
            <w:tcW w:w="1112" w:type="dxa"/>
          </w:tcPr>
          <w:p w14:paraId="35CE6394">
            <w:pPr>
              <w:pStyle w:val="8"/>
              <w:spacing w:before="160" w:line="223" w:lineRule="auto"/>
              <w:ind w:left="445"/>
            </w:pPr>
            <w:r>
              <w:t>否</w:t>
            </w:r>
          </w:p>
        </w:tc>
        <w:tc>
          <w:tcPr>
            <w:tcW w:w="3125" w:type="dxa"/>
          </w:tcPr>
          <w:p w14:paraId="49CEF83C">
            <w:pPr>
              <w:pStyle w:val="8"/>
              <w:spacing w:before="160" w:line="221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支持风冷或液冷等散热方式</w:t>
            </w:r>
          </w:p>
        </w:tc>
        <w:tc>
          <w:tcPr>
            <w:tcW w:w="1739" w:type="dxa"/>
          </w:tcPr>
          <w:p w14:paraId="2415FCFA">
            <w:pPr>
              <w:pStyle w:val="8"/>
              <w:spacing w:before="160" w:line="236" w:lineRule="auto"/>
              <w:ind w:left="110"/>
            </w:pPr>
            <w:r>
              <w:t>/</w:t>
            </w:r>
          </w:p>
        </w:tc>
      </w:tr>
      <w:tr w14:paraId="58B10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7" w:type="dxa"/>
          </w:tcPr>
          <w:p w14:paraId="038BAB65">
            <w:pPr>
              <w:pStyle w:val="8"/>
              <w:spacing w:before="273" w:line="242" w:lineRule="auto"/>
              <w:ind w:left="247"/>
            </w:pPr>
            <w:r>
              <w:rPr>
                <w:spacing w:val="-4"/>
              </w:rPr>
              <w:t>63</w:t>
            </w:r>
          </w:p>
        </w:tc>
        <w:tc>
          <w:tcPr>
            <w:tcW w:w="1061" w:type="dxa"/>
          </w:tcPr>
          <w:p w14:paraId="203B05F4">
            <w:pPr>
              <w:pStyle w:val="8"/>
              <w:spacing w:before="160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68" w:type="dxa"/>
            <w:vMerge w:val="continue"/>
            <w:tcBorders>
              <w:top w:val="nil"/>
            </w:tcBorders>
          </w:tcPr>
          <w:p w14:paraId="13602754"/>
        </w:tc>
        <w:tc>
          <w:tcPr>
            <w:tcW w:w="1094" w:type="dxa"/>
          </w:tcPr>
          <w:p w14:paraId="6AD17224">
            <w:pPr>
              <w:pStyle w:val="8"/>
              <w:spacing w:before="280" w:line="222" w:lineRule="auto"/>
              <w:ind w:left="112"/>
            </w:pPr>
            <w:r>
              <w:rPr>
                <w:spacing w:val="-3"/>
              </w:rPr>
              <w:t>其他功能</w:t>
            </w:r>
          </w:p>
        </w:tc>
        <w:tc>
          <w:tcPr>
            <w:tcW w:w="1112" w:type="dxa"/>
          </w:tcPr>
          <w:p w14:paraId="0014CADD">
            <w:pPr>
              <w:pStyle w:val="8"/>
              <w:spacing w:before="280" w:line="223" w:lineRule="auto"/>
              <w:ind w:left="445"/>
            </w:pPr>
            <w:r>
              <w:t>否</w:t>
            </w:r>
          </w:p>
        </w:tc>
        <w:tc>
          <w:tcPr>
            <w:tcW w:w="3125" w:type="dxa"/>
          </w:tcPr>
          <w:p w14:paraId="38B73676">
            <w:pPr>
              <w:pStyle w:val="8"/>
              <w:spacing w:before="39" w:line="230" w:lineRule="auto"/>
              <w:ind w:left="114" w:right="1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 支持关键部件冗余（包括电源、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风扇等</w:t>
            </w:r>
            <w:r>
              <w:rPr>
                <w:lang w:eastAsia="zh-CN"/>
              </w:rPr>
              <w:t>）；</w:t>
            </w:r>
          </w:p>
          <w:p w14:paraId="67B10CDB">
            <w:pPr>
              <w:pStyle w:val="8"/>
              <w:spacing w:before="32" w:line="200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支持熔断保护与恢复功能</w:t>
            </w:r>
          </w:p>
        </w:tc>
        <w:tc>
          <w:tcPr>
            <w:tcW w:w="1739" w:type="dxa"/>
          </w:tcPr>
          <w:p w14:paraId="0E4719AF">
            <w:pPr>
              <w:pStyle w:val="8"/>
              <w:spacing w:before="280" w:line="236" w:lineRule="auto"/>
              <w:ind w:left="110"/>
            </w:pPr>
            <w:r>
              <w:t>/</w:t>
            </w:r>
          </w:p>
        </w:tc>
      </w:tr>
      <w:tr w14:paraId="79062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8" w:hRule="atLeast"/>
        </w:trPr>
        <w:tc>
          <w:tcPr>
            <w:tcW w:w="697" w:type="dxa"/>
          </w:tcPr>
          <w:p w14:paraId="1A469749">
            <w:pPr>
              <w:spacing w:line="243" w:lineRule="auto"/>
            </w:pPr>
          </w:p>
          <w:p w14:paraId="21268212">
            <w:pPr>
              <w:spacing w:line="243" w:lineRule="auto"/>
            </w:pPr>
          </w:p>
          <w:p w14:paraId="5D58A901">
            <w:pPr>
              <w:spacing w:line="243" w:lineRule="auto"/>
            </w:pPr>
          </w:p>
          <w:p w14:paraId="2D587B9B">
            <w:pPr>
              <w:spacing w:line="243" w:lineRule="auto"/>
            </w:pPr>
          </w:p>
          <w:p w14:paraId="368AC6E5">
            <w:pPr>
              <w:spacing w:line="243" w:lineRule="auto"/>
            </w:pPr>
          </w:p>
          <w:p w14:paraId="04FD1404">
            <w:pPr>
              <w:spacing w:line="243" w:lineRule="auto"/>
            </w:pPr>
          </w:p>
          <w:p w14:paraId="7BF5823D">
            <w:pPr>
              <w:spacing w:line="243" w:lineRule="auto"/>
            </w:pPr>
          </w:p>
          <w:p w14:paraId="1492657C">
            <w:pPr>
              <w:spacing w:line="243" w:lineRule="auto"/>
            </w:pPr>
          </w:p>
          <w:p w14:paraId="4F4BFB52">
            <w:pPr>
              <w:spacing w:line="243" w:lineRule="auto"/>
            </w:pPr>
          </w:p>
          <w:p w14:paraId="30F55840">
            <w:pPr>
              <w:spacing w:line="243" w:lineRule="auto"/>
            </w:pPr>
          </w:p>
          <w:p w14:paraId="4F475276">
            <w:pPr>
              <w:spacing w:line="243" w:lineRule="auto"/>
            </w:pPr>
          </w:p>
          <w:p w14:paraId="7E335015">
            <w:pPr>
              <w:spacing w:line="243" w:lineRule="auto"/>
            </w:pPr>
          </w:p>
          <w:p w14:paraId="11941FF5">
            <w:pPr>
              <w:spacing w:line="243" w:lineRule="auto"/>
            </w:pPr>
          </w:p>
          <w:p w14:paraId="7A9AA3E3">
            <w:pPr>
              <w:spacing w:line="243" w:lineRule="auto"/>
            </w:pPr>
          </w:p>
          <w:p w14:paraId="198E29E9">
            <w:pPr>
              <w:spacing w:line="243" w:lineRule="auto"/>
            </w:pPr>
          </w:p>
          <w:p w14:paraId="7DEA9F97">
            <w:pPr>
              <w:spacing w:line="243" w:lineRule="auto"/>
            </w:pPr>
          </w:p>
          <w:p w14:paraId="2CF95CCB">
            <w:pPr>
              <w:spacing w:line="244" w:lineRule="auto"/>
            </w:pPr>
          </w:p>
          <w:p w14:paraId="756991D0">
            <w:pPr>
              <w:spacing w:line="244" w:lineRule="auto"/>
            </w:pPr>
          </w:p>
          <w:p w14:paraId="6E0BCFFF">
            <w:pPr>
              <w:spacing w:line="244" w:lineRule="auto"/>
            </w:pPr>
          </w:p>
          <w:p w14:paraId="56375828">
            <w:pPr>
              <w:spacing w:line="244" w:lineRule="auto"/>
            </w:pPr>
          </w:p>
          <w:p w14:paraId="243DCD60">
            <w:pPr>
              <w:pStyle w:val="8"/>
              <w:spacing w:before="59" w:line="242" w:lineRule="auto"/>
              <w:ind w:left="247"/>
            </w:pPr>
            <w:r>
              <w:rPr>
                <w:spacing w:val="-4"/>
              </w:rPr>
              <w:t>64</w:t>
            </w:r>
          </w:p>
        </w:tc>
        <w:tc>
          <w:tcPr>
            <w:tcW w:w="1061" w:type="dxa"/>
          </w:tcPr>
          <w:p w14:paraId="71FCA35B">
            <w:pPr>
              <w:spacing w:line="250" w:lineRule="auto"/>
            </w:pPr>
          </w:p>
          <w:p w14:paraId="0413BED7">
            <w:pPr>
              <w:spacing w:line="250" w:lineRule="auto"/>
            </w:pPr>
          </w:p>
          <w:p w14:paraId="048CFD6D">
            <w:pPr>
              <w:spacing w:line="250" w:lineRule="auto"/>
            </w:pPr>
          </w:p>
          <w:p w14:paraId="2FE2DE5E">
            <w:pPr>
              <w:spacing w:line="250" w:lineRule="auto"/>
            </w:pPr>
          </w:p>
          <w:p w14:paraId="2D799697">
            <w:pPr>
              <w:spacing w:line="250" w:lineRule="auto"/>
            </w:pPr>
          </w:p>
          <w:p w14:paraId="2C92DB8D">
            <w:pPr>
              <w:spacing w:line="250" w:lineRule="auto"/>
            </w:pPr>
          </w:p>
          <w:p w14:paraId="18FD68A5">
            <w:pPr>
              <w:spacing w:line="250" w:lineRule="auto"/>
            </w:pPr>
          </w:p>
          <w:p w14:paraId="4CA4532A">
            <w:pPr>
              <w:spacing w:line="250" w:lineRule="auto"/>
            </w:pPr>
          </w:p>
          <w:p w14:paraId="57174833">
            <w:pPr>
              <w:spacing w:line="250" w:lineRule="auto"/>
            </w:pPr>
          </w:p>
          <w:p w14:paraId="3339B37B">
            <w:pPr>
              <w:spacing w:line="250" w:lineRule="auto"/>
            </w:pPr>
          </w:p>
          <w:p w14:paraId="47A73F30">
            <w:pPr>
              <w:spacing w:line="250" w:lineRule="auto"/>
            </w:pPr>
          </w:p>
          <w:p w14:paraId="762FF58B">
            <w:pPr>
              <w:spacing w:line="250" w:lineRule="auto"/>
            </w:pPr>
          </w:p>
          <w:p w14:paraId="28EBBEEC">
            <w:pPr>
              <w:spacing w:line="250" w:lineRule="auto"/>
            </w:pPr>
          </w:p>
          <w:p w14:paraId="77082D16">
            <w:pPr>
              <w:spacing w:line="250" w:lineRule="auto"/>
            </w:pPr>
          </w:p>
          <w:p w14:paraId="0FB69E87">
            <w:pPr>
              <w:spacing w:line="250" w:lineRule="auto"/>
            </w:pPr>
          </w:p>
          <w:p w14:paraId="6BEC6C7E">
            <w:pPr>
              <w:spacing w:line="250" w:lineRule="auto"/>
            </w:pPr>
          </w:p>
          <w:p w14:paraId="680B1A9A">
            <w:pPr>
              <w:spacing w:line="250" w:lineRule="auto"/>
            </w:pPr>
          </w:p>
          <w:p w14:paraId="0D087777">
            <w:pPr>
              <w:spacing w:line="251" w:lineRule="auto"/>
            </w:pPr>
          </w:p>
          <w:p w14:paraId="18DBCAD4">
            <w:pPr>
              <w:spacing w:line="251" w:lineRule="auto"/>
            </w:pPr>
          </w:p>
          <w:p w14:paraId="4300DC24">
            <w:pPr>
              <w:pStyle w:val="8"/>
              <w:spacing w:before="58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68" w:type="dxa"/>
          </w:tcPr>
          <w:p w14:paraId="130A229A">
            <w:pPr>
              <w:spacing w:line="243" w:lineRule="auto"/>
            </w:pPr>
          </w:p>
          <w:p w14:paraId="06DE3967">
            <w:pPr>
              <w:spacing w:line="243" w:lineRule="auto"/>
            </w:pPr>
          </w:p>
          <w:p w14:paraId="164CD486">
            <w:pPr>
              <w:spacing w:line="243" w:lineRule="auto"/>
            </w:pPr>
          </w:p>
          <w:p w14:paraId="1C81E3AF">
            <w:pPr>
              <w:spacing w:line="244" w:lineRule="auto"/>
            </w:pPr>
          </w:p>
          <w:p w14:paraId="3E088398">
            <w:pPr>
              <w:spacing w:line="244" w:lineRule="auto"/>
            </w:pPr>
          </w:p>
          <w:p w14:paraId="67AD41F2">
            <w:pPr>
              <w:spacing w:line="244" w:lineRule="auto"/>
            </w:pPr>
          </w:p>
          <w:p w14:paraId="7CC7D80C">
            <w:pPr>
              <w:spacing w:line="244" w:lineRule="auto"/>
            </w:pPr>
          </w:p>
          <w:p w14:paraId="19B83D39">
            <w:pPr>
              <w:spacing w:line="244" w:lineRule="auto"/>
            </w:pPr>
          </w:p>
          <w:p w14:paraId="4C1166BC">
            <w:pPr>
              <w:spacing w:line="244" w:lineRule="auto"/>
            </w:pPr>
          </w:p>
          <w:p w14:paraId="529F0885">
            <w:pPr>
              <w:spacing w:line="244" w:lineRule="auto"/>
            </w:pPr>
          </w:p>
          <w:p w14:paraId="3A16C86F">
            <w:pPr>
              <w:spacing w:line="244" w:lineRule="auto"/>
            </w:pPr>
          </w:p>
          <w:p w14:paraId="1714164E">
            <w:pPr>
              <w:spacing w:line="244" w:lineRule="auto"/>
            </w:pPr>
          </w:p>
          <w:p w14:paraId="78A868DA">
            <w:pPr>
              <w:spacing w:line="244" w:lineRule="auto"/>
            </w:pPr>
          </w:p>
          <w:p w14:paraId="6FCB6E13">
            <w:pPr>
              <w:spacing w:line="244" w:lineRule="auto"/>
            </w:pPr>
          </w:p>
          <w:p w14:paraId="6A4ACAE8">
            <w:pPr>
              <w:spacing w:line="244" w:lineRule="auto"/>
            </w:pPr>
          </w:p>
          <w:p w14:paraId="525717CC">
            <w:pPr>
              <w:spacing w:line="244" w:lineRule="auto"/>
            </w:pPr>
          </w:p>
          <w:p w14:paraId="7238CE10">
            <w:pPr>
              <w:spacing w:line="244" w:lineRule="auto"/>
            </w:pPr>
          </w:p>
          <w:p w14:paraId="08463DAB">
            <w:pPr>
              <w:spacing w:line="244" w:lineRule="auto"/>
            </w:pPr>
          </w:p>
          <w:p w14:paraId="09B8745C">
            <w:pPr>
              <w:spacing w:line="244" w:lineRule="auto"/>
            </w:pPr>
          </w:p>
          <w:p w14:paraId="0454997C">
            <w:pPr>
              <w:pStyle w:val="8"/>
              <w:spacing w:before="58" w:line="246" w:lineRule="auto"/>
              <w:ind w:left="191" w:right="141" w:hanging="52"/>
            </w:pPr>
            <w:r>
              <w:rPr>
                <w:spacing w:val="-1"/>
              </w:rPr>
              <w:t>*管理</w:t>
            </w:r>
            <w:r>
              <w:t xml:space="preserve"> </w:t>
            </w:r>
            <w:r>
              <w:rPr>
                <w:spacing w:val="-6"/>
              </w:rPr>
              <w:t>系统</w:t>
            </w:r>
          </w:p>
          <w:p w14:paraId="3C90D608">
            <w:pPr>
              <w:pStyle w:val="8"/>
              <w:spacing w:line="222" w:lineRule="auto"/>
              <w:ind w:left="189"/>
            </w:pPr>
            <w:r>
              <w:rPr>
                <w:spacing w:val="-5"/>
              </w:rPr>
              <w:t>功能</w:t>
            </w:r>
          </w:p>
        </w:tc>
        <w:tc>
          <w:tcPr>
            <w:tcW w:w="1094" w:type="dxa"/>
          </w:tcPr>
          <w:p w14:paraId="1B6FBC49">
            <w:pPr>
              <w:spacing w:line="250" w:lineRule="auto"/>
            </w:pPr>
          </w:p>
          <w:p w14:paraId="28970C05">
            <w:pPr>
              <w:spacing w:line="250" w:lineRule="auto"/>
            </w:pPr>
          </w:p>
          <w:p w14:paraId="45B4EAF1">
            <w:pPr>
              <w:spacing w:line="250" w:lineRule="auto"/>
            </w:pPr>
          </w:p>
          <w:p w14:paraId="48A5F232">
            <w:pPr>
              <w:spacing w:line="250" w:lineRule="auto"/>
            </w:pPr>
          </w:p>
          <w:p w14:paraId="21494F6B">
            <w:pPr>
              <w:spacing w:line="250" w:lineRule="auto"/>
            </w:pPr>
          </w:p>
          <w:p w14:paraId="14787AE4">
            <w:pPr>
              <w:spacing w:line="250" w:lineRule="auto"/>
            </w:pPr>
          </w:p>
          <w:p w14:paraId="6D0F2716">
            <w:pPr>
              <w:spacing w:line="250" w:lineRule="auto"/>
            </w:pPr>
          </w:p>
          <w:p w14:paraId="795B61E9">
            <w:pPr>
              <w:spacing w:line="250" w:lineRule="auto"/>
            </w:pPr>
          </w:p>
          <w:p w14:paraId="41C82FA4">
            <w:pPr>
              <w:spacing w:line="250" w:lineRule="auto"/>
            </w:pPr>
          </w:p>
          <w:p w14:paraId="37D87421">
            <w:pPr>
              <w:spacing w:line="250" w:lineRule="auto"/>
            </w:pPr>
          </w:p>
          <w:p w14:paraId="05EBEFC2">
            <w:pPr>
              <w:spacing w:line="250" w:lineRule="auto"/>
            </w:pPr>
          </w:p>
          <w:p w14:paraId="475989D1">
            <w:pPr>
              <w:spacing w:line="250" w:lineRule="auto"/>
            </w:pPr>
          </w:p>
          <w:p w14:paraId="5108F470">
            <w:pPr>
              <w:spacing w:line="250" w:lineRule="auto"/>
            </w:pPr>
          </w:p>
          <w:p w14:paraId="5F963A89">
            <w:pPr>
              <w:spacing w:line="250" w:lineRule="auto"/>
            </w:pPr>
          </w:p>
          <w:p w14:paraId="21508F69">
            <w:pPr>
              <w:spacing w:line="250" w:lineRule="auto"/>
            </w:pPr>
          </w:p>
          <w:p w14:paraId="2A9A695E">
            <w:pPr>
              <w:spacing w:line="250" w:lineRule="auto"/>
            </w:pPr>
          </w:p>
          <w:p w14:paraId="00C8F3CC">
            <w:pPr>
              <w:spacing w:line="250" w:lineRule="auto"/>
            </w:pPr>
          </w:p>
          <w:p w14:paraId="383D98E0">
            <w:pPr>
              <w:spacing w:line="251" w:lineRule="auto"/>
            </w:pPr>
          </w:p>
          <w:p w14:paraId="2E1E92F5">
            <w:pPr>
              <w:spacing w:line="251" w:lineRule="auto"/>
            </w:pPr>
          </w:p>
          <w:p w14:paraId="65F88E2E">
            <w:pPr>
              <w:pStyle w:val="8"/>
              <w:spacing w:before="59" w:line="247" w:lineRule="auto"/>
              <w:ind w:left="111" w:right="168" w:hanging="4"/>
            </w:pPr>
            <w:r>
              <w:rPr>
                <w:spacing w:val="-4"/>
              </w:rPr>
              <w:t>*BMC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固件</w:t>
            </w:r>
            <w:r>
              <w:t xml:space="preserve"> </w:t>
            </w:r>
            <w:r>
              <w:rPr>
                <w:spacing w:val="-2"/>
              </w:rPr>
              <w:t>基础功能</w:t>
            </w:r>
          </w:p>
        </w:tc>
        <w:tc>
          <w:tcPr>
            <w:tcW w:w="1112" w:type="dxa"/>
          </w:tcPr>
          <w:p w14:paraId="0B735800">
            <w:pPr>
              <w:spacing w:line="243" w:lineRule="auto"/>
            </w:pPr>
          </w:p>
          <w:p w14:paraId="6303B0F2">
            <w:pPr>
              <w:spacing w:line="243" w:lineRule="auto"/>
            </w:pPr>
          </w:p>
          <w:p w14:paraId="1FA80F8E">
            <w:pPr>
              <w:spacing w:line="243" w:lineRule="auto"/>
            </w:pPr>
          </w:p>
          <w:p w14:paraId="0D6973AF">
            <w:pPr>
              <w:spacing w:line="243" w:lineRule="auto"/>
            </w:pPr>
          </w:p>
          <w:p w14:paraId="2187C3C9">
            <w:pPr>
              <w:spacing w:line="243" w:lineRule="auto"/>
            </w:pPr>
          </w:p>
          <w:p w14:paraId="706ECD3C">
            <w:pPr>
              <w:spacing w:line="243" w:lineRule="auto"/>
            </w:pPr>
          </w:p>
          <w:p w14:paraId="65C4611E">
            <w:pPr>
              <w:spacing w:line="243" w:lineRule="auto"/>
            </w:pPr>
          </w:p>
          <w:p w14:paraId="39CEB283">
            <w:pPr>
              <w:spacing w:line="243" w:lineRule="auto"/>
            </w:pPr>
          </w:p>
          <w:p w14:paraId="49A313AC">
            <w:pPr>
              <w:spacing w:line="243" w:lineRule="auto"/>
            </w:pPr>
          </w:p>
          <w:p w14:paraId="10367D49">
            <w:pPr>
              <w:spacing w:line="244" w:lineRule="auto"/>
            </w:pPr>
          </w:p>
          <w:p w14:paraId="15711E28">
            <w:pPr>
              <w:spacing w:line="244" w:lineRule="auto"/>
            </w:pPr>
          </w:p>
          <w:p w14:paraId="2F9EA6B2">
            <w:pPr>
              <w:spacing w:line="244" w:lineRule="auto"/>
            </w:pPr>
          </w:p>
          <w:p w14:paraId="746DBD0C">
            <w:pPr>
              <w:spacing w:line="244" w:lineRule="auto"/>
            </w:pPr>
          </w:p>
          <w:p w14:paraId="30FA7304">
            <w:pPr>
              <w:spacing w:line="244" w:lineRule="auto"/>
            </w:pPr>
          </w:p>
          <w:p w14:paraId="131B2B76">
            <w:pPr>
              <w:spacing w:line="244" w:lineRule="auto"/>
            </w:pPr>
          </w:p>
          <w:p w14:paraId="145EFA87">
            <w:pPr>
              <w:spacing w:line="244" w:lineRule="auto"/>
            </w:pPr>
          </w:p>
          <w:p w14:paraId="1ABDCA69">
            <w:pPr>
              <w:spacing w:line="244" w:lineRule="auto"/>
            </w:pPr>
          </w:p>
          <w:p w14:paraId="7E0AEEEA">
            <w:pPr>
              <w:spacing w:line="244" w:lineRule="auto"/>
            </w:pPr>
          </w:p>
          <w:p w14:paraId="047C7FDF">
            <w:pPr>
              <w:spacing w:line="244" w:lineRule="auto"/>
            </w:pPr>
          </w:p>
          <w:p w14:paraId="3742410A">
            <w:pPr>
              <w:spacing w:line="244" w:lineRule="auto"/>
            </w:pPr>
          </w:p>
          <w:p w14:paraId="03C5EADD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125" w:type="dxa"/>
          </w:tcPr>
          <w:p w14:paraId="5ACFC5AC">
            <w:pPr>
              <w:pStyle w:val="8"/>
              <w:spacing w:before="39" w:line="213" w:lineRule="auto"/>
              <w:ind w:left="12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1)</w:t>
            </w:r>
            <w:r>
              <w:rPr>
                <w:spacing w:val="6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支持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DHCP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设置网络功能；</w:t>
            </w:r>
          </w:p>
          <w:p w14:paraId="6FDF49D3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2)支持静态 IP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设置网络功能；</w:t>
            </w:r>
          </w:p>
          <w:p w14:paraId="64200488">
            <w:pPr>
              <w:pStyle w:val="8"/>
              <w:spacing w:before="32" w:line="235" w:lineRule="auto"/>
              <w:ind w:left="112" w:right="168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3)支持设备日志记录，包括但不限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于登录日志、操作日志和报警日志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等功能；</w:t>
            </w:r>
          </w:p>
          <w:p w14:paraId="3B5AD05D">
            <w:pPr>
              <w:pStyle w:val="8"/>
              <w:spacing w:before="31" w:line="230" w:lineRule="auto"/>
              <w:ind w:left="118" w:right="168" w:hanging="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4)支持日志信息导出和记录删除功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能；</w:t>
            </w:r>
          </w:p>
          <w:p w14:paraId="25F85C66">
            <w:pPr>
              <w:pStyle w:val="8"/>
              <w:spacing w:before="31" w:line="230" w:lineRule="auto"/>
              <w:ind w:left="123" w:right="168" w:hanging="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5)支持通过管理接口向外输出准确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的报警信息功能；</w:t>
            </w:r>
          </w:p>
          <w:p w14:paraId="43FD7C03">
            <w:pPr>
              <w:pStyle w:val="8"/>
              <w:spacing w:before="32" w:line="230" w:lineRule="auto"/>
              <w:ind w:left="112" w:right="168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6)设备的</w:t>
            </w:r>
            <w:r>
              <w:rPr>
                <w:lang w:eastAsia="zh-CN"/>
              </w:rPr>
              <w:t>BMC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管理软件应能够按报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警的严重程度进行区分；</w:t>
            </w:r>
          </w:p>
          <w:p w14:paraId="6E8B5973">
            <w:pPr>
              <w:pStyle w:val="8"/>
              <w:spacing w:before="31" w:line="230" w:lineRule="auto"/>
              <w:ind w:left="112" w:right="215" w:firstLine="2"/>
            </w:pPr>
            <w:r>
              <w:rPr>
                <w:spacing w:val="-3"/>
              </w:rPr>
              <w:t>7)支持 IPMI2.0、SNMP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Redfish</w:t>
            </w:r>
            <w:r>
              <w:t xml:space="preserve"> </w:t>
            </w:r>
            <w:r>
              <w:rPr>
                <w:spacing w:val="-1"/>
              </w:rPr>
              <w:t>等接口功能；</w:t>
            </w:r>
          </w:p>
          <w:p w14:paraId="72F3933A">
            <w:pPr>
              <w:pStyle w:val="8"/>
              <w:spacing w:before="33" w:line="235" w:lineRule="auto"/>
              <w:ind w:left="112" w:right="41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8)支持键盘、鼠标和视频的重定向、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文本控制台的重定向、远程虚拟媒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体、高可靠的硬件监控和管理功能；</w:t>
            </w:r>
          </w:p>
          <w:p w14:paraId="0563FB0E">
            <w:pPr>
              <w:pStyle w:val="8"/>
              <w:spacing w:before="33" w:line="235" w:lineRule="auto"/>
              <w:ind w:left="113" w:right="168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9)支持基于网络开启、关闭和重启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设备的功能，并查询当前设备开机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运行状态；</w:t>
            </w:r>
          </w:p>
          <w:p w14:paraId="67A2F99D">
            <w:pPr>
              <w:pStyle w:val="8"/>
              <w:spacing w:before="31" w:line="230" w:lineRule="auto"/>
              <w:ind w:left="134" w:right="103" w:hanging="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10)支持故障提示功能，并可通过接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口读取服务器故障信息；</w:t>
            </w:r>
          </w:p>
          <w:p w14:paraId="724ED858">
            <w:pPr>
              <w:pStyle w:val="8"/>
              <w:spacing w:before="32" w:line="230" w:lineRule="auto"/>
              <w:ind w:left="112" w:right="124" w:firstLine="1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11)支持基于网络的固件更新功能，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包括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BMC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BIOS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等；</w:t>
            </w:r>
          </w:p>
          <w:p w14:paraId="55CE9FC7">
            <w:pPr>
              <w:pStyle w:val="8"/>
              <w:spacing w:before="32" w:line="235" w:lineRule="auto"/>
              <w:ind w:left="113" w:right="168" w:firstLine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12)支持基于网络安装操作系统的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功能，并可通过网络控制台访问设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备；</w:t>
            </w:r>
          </w:p>
          <w:p w14:paraId="72D48036">
            <w:pPr>
              <w:pStyle w:val="8"/>
              <w:spacing w:before="33" w:line="235" w:lineRule="auto"/>
              <w:ind w:left="112" w:right="168" w:firstLine="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13)支持通过本地的硬盘或光驱等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存储设备，基于网络完成设备的操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作系统安装功能；</w:t>
            </w:r>
          </w:p>
          <w:p w14:paraId="5D479F89">
            <w:pPr>
              <w:pStyle w:val="8"/>
              <w:spacing w:before="31" w:line="230" w:lineRule="auto"/>
              <w:ind w:left="115" w:right="259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14)支持通过浏览器打开管理界面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并登录功能；</w:t>
            </w:r>
          </w:p>
          <w:p w14:paraId="1FC037CB">
            <w:pPr>
              <w:pStyle w:val="8"/>
              <w:spacing w:before="33" w:line="213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15)支持设置口令策略功能；</w:t>
            </w:r>
          </w:p>
          <w:p w14:paraId="2C29253D">
            <w:pPr>
              <w:pStyle w:val="8"/>
              <w:spacing w:before="31" w:line="230" w:lineRule="auto"/>
              <w:ind w:left="141" w:right="103" w:hanging="1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16)支持访问权限设置功能，并通过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日志记录访问事件；</w:t>
            </w:r>
          </w:p>
          <w:p w14:paraId="41865B5E">
            <w:pPr>
              <w:pStyle w:val="8"/>
              <w:spacing w:before="33" w:line="235" w:lineRule="auto"/>
              <w:ind w:left="112" w:right="168" w:firstLine="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17)支持对出厂默认的用户名及口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令进行安全保护功能，并提供默认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口令修改提示；</w:t>
            </w:r>
          </w:p>
          <w:p w14:paraId="5A6C068E">
            <w:pPr>
              <w:pStyle w:val="8"/>
              <w:spacing w:before="31" w:line="230" w:lineRule="auto"/>
              <w:ind w:left="114" w:right="259" w:firstLine="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18)支持读取设备主板的工作环境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温度功能；</w:t>
            </w:r>
          </w:p>
          <w:p w14:paraId="7D445484">
            <w:pPr>
              <w:pStyle w:val="8"/>
              <w:spacing w:before="32" w:line="230" w:lineRule="auto"/>
              <w:ind w:left="123" w:righ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19)支持读取服务器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等核心器件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的温度功能；</w:t>
            </w:r>
          </w:p>
          <w:p w14:paraId="416B517A">
            <w:pPr>
              <w:pStyle w:val="8"/>
              <w:spacing w:before="32" w:line="19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20)支持通过外部管理工具进行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BMC</w:t>
            </w:r>
          </w:p>
        </w:tc>
        <w:tc>
          <w:tcPr>
            <w:tcW w:w="1739" w:type="dxa"/>
          </w:tcPr>
          <w:p w14:paraId="4D21832C">
            <w:pPr>
              <w:spacing w:line="243" w:lineRule="auto"/>
              <w:rPr>
                <w:lang w:eastAsia="zh-CN"/>
              </w:rPr>
            </w:pPr>
          </w:p>
          <w:p w14:paraId="19B1FE43">
            <w:pPr>
              <w:spacing w:line="243" w:lineRule="auto"/>
              <w:rPr>
                <w:lang w:eastAsia="zh-CN"/>
              </w:rPr>
            </w:pPr>
          </w:p>
          <w:p w14:paraId="5C740A8F">
            <w:pPr>
              <w:spacing w:line="243" w:lineRule="auto"/>
              <w:rPr>
                <w:lang w:eastAsia="zh-CN"/>
              </w:rPr>
            </w:pPr>
          </w:p>
          <w:p w14:paraId="6AC5EEF5">
            <w:pPr>
              <w:spacing w:line="244" w:lineRule="auto"/>
              <w:rPr>
                <w:lang w:eastAsia="zh-CN"/>
              </w:rPr>
            </w:pPr>
          </w:p>
          <w:p w14:paraId="466D1322">
            <w:pPr>
              <w:spacing w:line="244" w:lineRule="auto"/>
              <w:rPr>
                <w:lang w:eastAsia="zh-CN"/>
              </w:rPr>
            </w:pPr>
          </w:p>
          <w:p w14:paraId="6183C901">
            <w:pPr>
              <w:spacing w:line="244" w:lineRule="auto"/>
              <w:rPr>
                <w:lang w:eastAsia="zh-CN"/>
              </w:rPr>
            </w:pPr>
          </w:p>
          <w:p w14:paraId="17C31A69">
            <w:pPr>
              <w:spacing w:line="244" w:lineRule="auto"/>
              <w:rPr>
                <w:lang w:eastAsia="zh-CN"/>
              </w:rPr>
            </w:pPr>
          </w:p>
          <w:p w14:paraId="32D8E8F7">
            <w:pPr>
              <w:spacing w:line="244" w:lineRule="auto"/>
              <w:rPr>
                <w:lang w:eastAsia="zh-CN"/>
              </w:rPr>
            </w:pPr>
          </w:p>
          <w:p w14:paraId="466E15C2">
            <w:pPr>
              <w:spacing w:line="244" w:lineRule="auto"/>
              <w:rPr>
                <w:lang w:eastAsia="zh-CN"/>
              </w:rPr>
            </w:pPr>
          </w:p>
          <w:p w14:paraId="08459F01">
            <w:pPr>
              <w:spacing w:line="244" w:lineRule="auto"/>
              <w:rPr>
                <w:lang w:eastAsia="zh-CN"/>
              </w:rPr>
            </w:pPr>
          </w:p>
          <w:p w14:paraId="71F18F93">
            <w:pPr>
              <w:spacing w:line="244" w:lineRule="auto"/>
              <w:rPr>
                <w:lang w:eastAsia="zh-CN"/>
              </w:rPr>
            </w:pPr>
          </w:p>
          <w:p w14:paraId="5B1DECAB">
            <w:pPr>
              <w:spacing w:line="244" w:lineRule="auto"/>
              <w:rPr>
                <w:lang w:eastAsia="zh-CN"/>
              </w:rPr>
            </w:pPr>
          </w:p>
          <w:p w14:paraId="260D361D">
            <w:pPr>
              <w:spacing w:line="244" w:lineRule="auto"/>
              <w:rPr>
                <w:lang w:eastAsia="zh-CN"/>
              </w:rPr>
            </w:pPr>
          </w:p>
          <w:p w14:paraId="63E1AFC7">
            <w:pPr>
              <w:spacing w:line="244" w:lineRule="auto"/>
              <w:rPr>
                <w:lang w:eastAsia="zh-CN"/>
              </w:rPr>
            </w:pPr>
          </w:p>
          <w:p w14:paraId="64215CCD">
            <w:pPr>
              <w:spacing w:line="244" w:lineRule="auto"/>
              <w:rPr>
                <w:lang w:eastAsia="zh-CN"/>
              </w:rPr>
            </w:pPr>
          </w:p>
          <w:p w14:paraId="6EF219CF">
            <w:pPr>
              <w:spacing w:line="244" w:lineRule="auto"/>
              <w:rPr>
                <w:lang w:eastAsia="zh-CN"/>
              </w:rPr>
            </w:pPr>
          </w:p>
          <w:p w14:paraId="58D50545">
            <w:pPr>
              <w:spacing w:line="244" w:lineRule="auto"/>
              <w:rPr>
                <w:lang w:eastAsia="zh-CN"/>
              </w:rPr>
            </w:pPr>
          </w:p>
          <w:p w14:paraId="7F3817A2">
            <w:pPr>
              <w:spacing w:line="244" w:lineRule="auto"/>
              <w:rPr>
                <w:lang w:eastAsia="zh-CN"/>
              </w:rPr>
            </w:pPr>
          </w:p>
          <w:p w14:paraId="25EF8D73">
            <w:pPr>
              <w:spacing w:line="244" w:lineRule="auto"/>
              <w:rPr>
                <w:lang w:eastAsia="zh-CN"/>
              </w:rPr>
            </w:pPr>
          </w:p>
          <w:p w14:paraId="426D5FEF">
            <w:pPr>
              <w:pStyle w:val="8"/>
              <w:spacing w:before="58" w:line="246" w:lineRule="auto"/>
              <w:ind w:left="113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若有特殊需求</w:t>
            </w:r>
            <w:r>
              <w:rPr>
                <w:rFonts w:hint="eastAsia"/>
                <w:spacing w:val="-2"/>
                <w:lang w:eastAsia="zh-CN"/>
              </w:rPr>
              <w:t>,用户</w:t>
            </w:r>
            <w:r>
              <w:rPr>
                <w:spacing w:val="-1"/>
                <w:lang w:eastAsia="zh-CN"/>
              </w:rPr>
              <w:t>根据需要增减所需功能</w:t>
            </w:r>
          </w:p>
        </w:tc>
      </w:tr>
    </w:tbl>
    <w:p w14:paraId="7D29A364">
      <w:pPr>
        <w:pStyle w:val="2"/>
        <w:rPr>
          <w:lang w:eastAsia="zh-CN"/>
        </w:rPr>
      </w:pPr>
    </w:p>
    <w:p w14:paraId="416E38A0">
      <w:pPr>
        <w:rPr>
          <w:lang w:eastAsia="zh-CN"/>
        </w:rPr>
        <w:sectPr>
          <w:footerReference r:id="rId8" w:type="default"/>
          <w:pgSz w:w="11906" w:h="16839"/>
          <w:pgMar w:top="1431" w:right="1374" w:bottom="1329" w:left="1374" w:header="0" w:footer="1155" w:gutter="0"/>
          <w:cols w:space="720" w:num="1"/>
        </w:sectPr>
      </w:pPr>
    </w:p>
    <w:p w14:paraId="3C7F315C">
      <w:pPr>
        <w:spacing w:line="91" w:lineRule="auto"/>
        <w:rPr>
          <w:sz w:val="2"/>
          <w:lang w:eastAsia="zh-CN"/>
        </w:rPr>
      </w:pPr>
    </w:p>
    <w:tbl>
      <w:tblPr>
        <w:tblStyle w:val="7"/>
        <w:tblW w:w="9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037"/>
        <w:gridCol w:w="751"/>
        <w:gridCol w:w="1068"/>
        <w:gridCol w:w="1087"/>
        <w:gridCol w:w="3054"/>
        <w:gridCol w:w="1699"/>
      </w:tblGrid>
      <w:tr w14:paraId="401E7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1" w:type="dxa"/>
          </w:tcPr>
          <w:p w14:paraId="76956B16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37" w:type="dxa"/>
          </w:tcPr>
          <w:p w14:paraId="5D3A34EF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51" w:type="dxa"/>
          </w:tcPr>
          <w:p w14:paraId="1D0D9E1A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2E7706CA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68" w:type="dxa"/>
          </w:tcPr>
          <w:p w14:paraId="274C47D4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87" w:type="dxa"/>
          </w:tcPr>
          <w:p w14:paraId="346C5EB1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3C797B80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1B83B71E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054" w:type="dxa"/>
          </w:tcPr>
          <w:p w14:paraId="2714B6AB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699" w:type="dxa"/>
          </w:tcPr>
          <w:p w14:paraId="60B07D82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6DCBD7B0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5F223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81" w:type="dxa"/>
          </w:tcPr>
          <w:p w14:paraId="6BDFCBD3"/>
        </w:tc>
        <w:tc>
          <w:tcPr>
            <w:tcW w:w="1037" w:type="dxa"/>
          </w:tcPr>
          <w:p w14:paraId="039B5F48"/>
        </w:tc>
        <w:tc>
          <w:tcPr>
            <w:tcW w:w="751" w:type="dxa"/>
            <w:vMerge w:val="restart"/>
            <w:tcBorders>
              <w:bottom w:val="nil"/>
            </w:tcBorders>
          </w:tcPr>
          <w:p w14:paraId="7AA309EB"/>
        </w:tc>
        <w:tc>
          <w:tcPr>
            <w:tcW w:w="1068" w:type="dxa"/>
          </w:tcPr>
          <w:p w14:paraId="5BC0887C"/>
        </w:tc>
        <w:tc>
          <w:tcPr>
            <w:tcW w:w="1087" w:type="dxa"/>
          </w:tcPr>
          <w:p w14:paraId="0440F0AA"/>
        </w:tc>
        <w:tc>
          <w:tcPr>
            <w:tcW w:w="3054" w:type="dxa"/>
          </w:tcPr>
          <w:p w14:paraId="4A5D67A6">
            <w:pPr>
              <w:pStyle w:val="8"/>
              <w:spacing w:before="39" w:line="243" w:lineRule="auto"/>
              <w:ind w:left="113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参数设置的功能，并可基于网络通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过外部管理工具对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BMC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进行管理；</w:t>
            </w:r>
          </w:p>
          <w:p w14:paraId="7C5E267D">
            <w:pPr>
              <w:pStyle w:val="8"/>
              <w:spacing w:before="5" w:line="221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21)应支持固件版本查询、固件升级</w:t>
            </w:r>
          </w:p>
          <w:p w14:paraId="42F78BC9">
            <w:pPr>
              <w:pStyle w:val="8"/>
              <w:spacing w:before="23" w:line="230" w:lineRule="auto"/>
              <w:ind w:left="112" w:right="25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22)支持基于网络实现开关机和复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位控制的功能；</w:t>
            </w:r>
          </w:p>
          <w:p w14:paraId="2DBA79F5">
            <w:pPr>
              <w:pStyle w:val="8"/>
              <w:spacing w:before="32" w:line="235" w:lineRule="auto"/>
              <w:ind w:left="113" w:right="103" w:hanging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23)BMC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启动时间应不超过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180s，实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现功能包括网络、IPMI、散热、传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感器服务可用；</w:t>
            </w:r>
          </w:p>
          <w:p w14:paraId="65E580F8">
            <w:pPr>
              <w:pStyle w:val="8"/>
              <w:spacing w:before="33" w:line="223" w:lineRule="auto"/>
              <w:ind w:left="119" w:right="103" w:hanging="7"/>
            </w:pPr>
            <w:r>
              <w:rPr>
                <w:spacing w:val="-2"/>
              </w:rPr>
              <w:t>24)支持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BMC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固件设置的恢复出厂功</w:t>
            </w:r>
            <w:r>
              <w:t xml:space="preserve"> 能</w:t>
            </w:r>
          </w:p>
        </w:tc>
        <w:tc>
          <w:tcPr>
            <w:tcW w:w="1699" w:type="dxa"/>
          </w:tcPr>
          <w:p w14:paraId="3091A98C"/>
        </w:tc>
      </w:tr>
      <w:tr w14:paraId="06A93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81" w:type="dxa"/>
          </w:tcPr>
          <w:p w14:paraId="3EE13BA4">
            <w:pPr>
              <w:spacing w:line="334" w:lineRule="auto"/>
            </w:pPr>
          </w:p>
          <w:p w14:paraId="61B9CD0E">
            <w:pPr>
              <w:spacing w:line="334" w:lineRule="auto"/>
            </w:pPr>
          </w:p>
          <w:p w14:paraId="2FFC810E">
            <w:pPr>
              <w:pStyle w:val="8"/>
              <w:spacing w:before="58" w:line="242" w:lineRule="auto"/>
              <w:ind w:left="247"/>
            </w:pPr>
            <w:r>
              <w:rPr>
                <w:spacing w:val="-4"/>
              </w:rPr>
              <w:t>65</w:t>
            </w:r>
          </w:p>
        </w:tc>
        <w:tc>
          <w:tcPr>
            <w:tcW w:w="1037" w:type="dxa"/>
          </w:tcPr>
          <w:p w14:paraId="04EFD04E">
            <w:pPr>
              <w:spacing w:line="277" w:lineRule="auto"/>
            </w:pPr>
          </w:p>
          <w:p w14:paraId="7F16E81F">
            <w:pPr>
              <w:spacing w:line="278" w:lineRule="auto"/>
            </w:pPr>
          </w:p>
          <w:p w14:paraId="2CD3D869">
            <w:pPr>
              <w:pStyle w:val="8"/>
              <w:spacing w:before="59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56220464"/>
        </w:tc>
        <w:tc>
          <w:tcPr>
            <w:tcW w:w="1068" w:type="dxa"/>
          </w:tcPr>
          <w:p w14:paraId="720F5EC5">
            <w:pPr>
              <w:spacing w:line="277" w:lineRule="auto"/>
            </w:pPr>
          </w:p>
          <w:p w14:paraId="52B3A1BA">
            <w:pPr>
              <w:spacing w:line="278" w:lineRule="auto"/>
            </w:pPr>
          </w:p>
          <w:p w14:paraId="505047A4">
            <w:pPr>
              <w:pStyle w:val="8"/>
              <w:spacing w:before="59" w:line="248" w:lineRule="auto"/>
              <w:ind w:left="109" w:right="214" w:firstLine="2"/>
            </w:pPr>
            <w:r>
              <w:rPr>
                <w:spacing w:val="-6"/>
              </w:rPr>
              <w:t>BMC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固件</w:t>
            </w:r>
            <w:r>
              <w:t xml:space="preserve"> </w:t>
            </w:r>
            <w:r>
              <w:rPr>
                <w:spacing w:val="-2"/>
              </w:rPr>
              <w:t>增强功能</w:t>
            </w:r>
          </w:p>
        </w:tc>
        <w:tc>
          <w:tcPr>
            <w:tcW w:w="1087" w:type="dxa"/>
          </w:tcPr>
          <w:p w14:paraId="32D94E13">
            <w:pPr>
              <w:spacing w:line="337" w:lineRule="auto"/>
            </w:pPr>
          </w:p>
          <w:p w14:paraId="5594ED2B">
            <w:pPr>
              <w:spacing w:line="337" w:lineRule="auto"/>
            </w:pPr>
          </w:p>
          <w:p w14:paraId="4D5B6249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54" w:type="dxa"/>
          </w:tcPr>
          <w:p w14:paraId="45D6784A">
            <w:pPr>
              <w:pStyle w:val="8"/>
              <w:spacing w:before="29" w:line="226" w:lineRule="auto"/>
              <w:ind w:left="118" w:right="103" w:hanging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a）网络控制、安装提供图形访问界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面网络；</w:t>
            </w:r>
          </w:p>
          <w:p w14:paraId="4FD18CB1">
            <w:pPr>
              <w:pStyle w:val="8"/>
              <w:spacing w:before="25" w:line="231" w:lineRule="auto"/>
              <w:ind w:left="112" w:right="103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b）设备的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BMC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管理软件界面显示报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警信息，且能够按报警的严重程度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进行区分；</w:t>
            </w:r>
          </w:p>
          <w:p w14:paraId="350F4C07">
            <w:pPr>
              <w:pStyle w:val="8"/>
              <w:spacing w:before="24" w:line="222" w:lineRule="auto"/>
              <w:ind w:left="113" w:right="125"/>
            </w:pPr>
            <w:r>
              <w:rPr>
                <w:spacing w:val="-2"/>
              </w:rPr>
              <w:t>c）Web GUI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采用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BMC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端口直连，平</w:t>
            </w:r>
            <w:r>
              <w:t xml:space="preserve"> </w:t>
            </w:r>
            <w:r>
              <w:rPr>
                <w:spacing w:val="-3"/>
              </w:rPr>
              <w:t>均响应时间为不大于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1s</w:t>
            </w:r>
          </w:p>
        </w:tc>
        <w:tc>
          <w:tcPr>
            <w:tcW w:w="1699" w:type="dxa"/>
          </w:tcPr>
          <w:p w14:paraId="26E46756">
            <w:pPr>
              <w:spacing w:line="433" w:lineRule="auto"/>
              <w:rPr>
                <w:lang w:eastAsia="zh-CN"/>
              </w:rPr>
            </w:pPr>
          </w:p>
          <w:p w14:paraId="4353F34A">
            <w:pPr>
              <w:pStyle w:val="8"/>
              <w:spacing w:before="59" w:line="239" w:lineRule="auto"/>
              <w:ind w:left="113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若有特殊需求，</w:t>
            </w:r>
            <w:r>
              <w:rPr>
                <w:rFonts w:hint="eastAsia"/>
                <w:spacing w:val="-2"/>
                <w:lang w:eastAsia="zh-CN"/>
              </w:rPr>
              <w:t>用户</w:t>
            </w:r>
            <w:r>
              <w:rPr>
                <w:spacing w:val="-1"/>
                <w:lang w:eastAsia="zh-CN"/>
              </w:rPr>
              <w:t>根据需要增减所需功能</w:t>
            </w:r>
          </w:p>
        </w:tc>
      </w:tr>
      <w:tr w14:paraId="32282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681" w:type="dxa"/>
          </w:tcPr>
          <w:p w14:paraId="25C87A80">
            <w:pPr>
              <w:spacing w:line="261" w:lineRule="auto"/>
              <w:rPr>
                <w:lang w:eastAsia="zh-CN"/>
              </w:rPr>
            </w:pPr>
          </w:p>
          <w:p w14:paraId="17104882">
            <w:pPr>
              <w:spacing w:line="261" w:lineRule="auto"/>
              <w:rPr>
                <w:lang w:eastAsia="zh-CN"/>
              </w:rPr>
            </w:pPr>
          </w:p>
          <w:p w14:paraId="66BA6C0E">
            <w:pPr>
              <w:spacing w:line="261" w:lineRule="auto"/>
              <w:rPr>
                <w:lang w:eastAsia="zh-CN"/>
              </w:rPr>
            </w:pPr>
          </w:p>
          <w:p w14:paraId="18D04435">
            <w:pPr>
              <w:spacing w:line="261" w:lineRule="auto"/>
              <w:rPr>
                <w:lang w:eastAsia="zh-CN"/>
              </w:rPr>
            </w:pPr>
          </w:p>
          <w:p w14:paraId="08D5670B">
            <w:pPr>
              <w:spacing w:line="261" w:lineRule="auto"/>
              <w:rPr>
                <w:lang w:eastAsia="zh-CN"/>
              </w:rPr>
            </w:pPr>
          </w:p>
          <w:p w14:paraId="7DDED6E7">
            <w:pPr>
              <w:spacing w:line="261" w:lineRule="auto"/>
              <w:rPr>
                <w:lang w:eastAsia="zh-CN"/>
              </w:rPr>
            </w:pPr>
          </w:p>
          <w:p w14:paraId="68E747D0">
            <w:pPr>
              <w:spacing w:line="261" w:lineRule="auto"/>
              <w:rPr>
                <w:lang w:eastAsia="zh-CN"/>
              </w:rPr>
            </w:pPr>
          </w:p>
          <w:p w14:paraId="0BBAE5FC">
            <w:pPr>
              <w:spacing w:line="261" w:lineRule="auto"/>
              <w:rPr>
                <w:lang w:eastAsia="zh-CN"/>
              </w:rPr>
            </w:pPr>
          </w:p>
          <w:p w14:paraId="1C15ABD9">
            <w:pPr>
              <w:spacing w:line="261" w:lineRule="auto"/>
              <w:rPr>
                <w:lang w:eastAsia="zh-CN"/>
              </w:rPr>
            </w:pPr>
          </w:p>
          <w:p w14:paraId="066E5942">
            <w:pPr>
              <w:spacing w:line="262" w:lineRule="auto"/>
              <w:rPr>
                <w:lang w:eastAsia="zh-CN"/>
              </w:rPr>
            </w:pPr>
          </w:p>
          <w:p w14:paraId="52630002">
            <w:pPr>
              <w:spacing w:line="262" w:lineRule="auto"/>
              <w:rPr>
                <w:lang w:eastAsia="zh-CN"/>
              </w:rPr>
            </w:pPr>
          </w:p>
          <w:p w14:paraId="3B042E0F">
            <w:pPr>
              <w:pStyle w:val="8"/>
              <w:spacing w:before="58" w:line="242" w:lineRule="auto"/>
              <w:ind w:left="247"/>
            </w:pPr>
            <w:r>
              <w:rPr>
                <w:spacing w:val="-4"/>
              </w:rPr>
              <w:t>66</w:t>
            </w:r>
          </w:p>
        </w:tc>
        <w:tc>
          <w:tcPr>
            <w:tcW w:w="1037" w:type="dxa"/>
          </w:tcPr>
          <w:p w14:paraId="2A67CD6B">
            <w:pPr>
              <w:spacing w:line="250" w:lineRule="auto"/>
            </w:pPr>
          </w:p>
          <w:p w14:paraId="6B403EC9">
            <w:pPr>
              <w:spacing w:line="251" w:lineRule="auto"/>
            </w:pPr>
          </w:p>
          <w:p w14:paraId="1AB598B6">
            <w:pPr>
              <w:spacing w:line="251" w:lineRule="auto"/>
            </w:pPr>
          </w:p>
          <w:p w14:paraId="43B042FA">
            <w:pPr>
              <w:spacing w:line="251" w:lineRule="auto"/>
            </w:pPr>
          </w:p>
          <w:p w14:paraId="5C0647E3">
            <w:pPr>
              <w:spacing w:line="251" w:lineRule="auto"/>
            </w:pPr>
          </w:p>
          <w:p w14:paraId="7800ABD9">
            <w:pPr>
              <w:spacing w:line="251" w:lineRule="auto"/>
            </w:pPr>
          </w:p>
          <w:p w14:paraId="4CCDA29C">
            <w:pPr>
              <w:spacing w:line="251" w:lineRule="auto"/>
            </w:pPr>
          </w:p>
          <w:p w14:paraId="07E42167">
            <w:pPr>
              <w:spacing w:line="251" w:lineRule="auto"/>
            </w:pPr>
          </w:p>
          <w:p w14:paraId="55E22104">
            <w:pPr>
              <w:spacing w:line="251" w:lineRule="auto"/>
            </w:pPr>
          </w:p>
          <w:p w14:paraId="5F1983EC">
            <w:pPr>
              <w:spacing w:line="251" w:lineRule="auto"/>
            </w:pPr>
          </w:p>
          <w:p w14:paraId="70E6DD08">
            <w:pPr>
              <w:spacing w:line="251" w:lineRule="auto"/>
            </w:pPr>
          </w:p>
          <w:p w14:paraId="63BA761D">
            <w:pPr>
              <w:pStyle w:val="8"/>
              <w:spacing w:before="59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03521A45"/>
        </w:tc>
        <w:tc>
          <w:tcPr>
            <w:tcW w:w="1068" w:type="dxa"/>
          </w:tcPr>
          <w:p w14:paraId="7FC67379"/>
          <w:p w14:paraId="7B48E1D1"/>
          <w:p w14:paraId="360BFF3F"/>
          <w:p w14:paraId="054BD228"/>
          <w:p w14:paraId="48C9F9D5"/>
          <w:p w14:paraId="07824E27"/>
          <w:p w14:paraId="2CFCE59E"/>
          <w:p w14:paraId="7D01A1C1"/>
          <w:p w14:paraId="42A774A1"/>
          <w:p w14:paraId="2D3226B9">
            <w:pPr>
              <w:spacing w:line="241" w:lineRule="auto"/>
            </w:pPr>
          </w:p>
          <w:p w14:paraId="78043FB3">
            <w:pPr>
              <w:spacing w:line="241" w:lineRule="auto"/>
            </w:pPr>
          </w:p>
          <w:p w14:paraId="560CB495">
            <w:pPr>
              <w:pStyle w:val="8"/>
              <w:spacing w:before="58" w:line="247" w:lineRule="auto"/>
              <w:ind w:left="108" w:right="214" w:hanging="1"/>
              <w:jc w:val="both"/>
            </w:pPr>
            <w:r>
              <w:rPr>
                <w:spacing w:val="-4"/>
              </w:rPr>
              <w:t>*BIOS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固</w:t>
            </w:r>
            <w:r>
              <w:t xml:space="preserve"> </w:t>
            </w:r>
            <w:r>
              <w:rPr>
                <w:spacing w:val="-2"/>
              </w:rPr>
              <w:t>件基础功</w:t>
            </w:r>
            <w:r>
              <w:rPr>
                <w:spacing w:val="1"/>
              </w:rPr>
              <w:t xml:space="preserve"> </w:t>
            </w:r>
            <w:r>
              <w:t>能</w:t>
            </w:r>
          </w:p>
        </w:tc>
        <w:tc>
          <w:tcPr>
            <w:tcW w:w="1087" w:type="dxa"/>
          </w:tcPr>
          <w:p w14:paraId="40788A07">
            <w:pPr>
              <w:spacing w:line="261" w:lineRule="auto"/>
            </w:pPr>
          </w:p>
          <w:p w14:paraId="6B53F679">
            <w:pPr>
              <w:spacing w:line="261" w:lineRule="auto"/>
            </w:pPr>
          </w:p>
          <w:p w14:paraId="0F236830">
            <w:pPr>
              <w:spacing w:line="261" w:lineRule="auto"/>
            </w:pPr>
          </w:p>
          <w:p w14:paraId="5C60A006">
            <w:pPr>
              <w:spacing w:line="262" w:lineRule="auto"/>
            </w:pPr>
          </w:p>
          <w:p w14:paraId="01E7F4EE">
            <w:pPr>
              <w:spacing w:line="262" w:lineRule="auto"/>
            </w:pPr>
          </w:p>
          <w:p w14:paraId="3AABED68">
            <w:pPr>
              <w:spacing w:line="262" w:lineRule="auto"/>
            </w:pPr>
          </w:p>
          <w:p w14:paraId="70BF894B">
            <w:pPr>
              <w:spacing w:line="262" w:lineRule="auto"/>
            </w:pPr>
          </w:p>
          <w:p w14:paraId="7F030345">
            <w:pPr>
              <w:spacing w:line="262" w:lineRule="auto"/>
            </w:pPr>
          </w:p>
          <w:p w14:paraId="31A1662D">
            <w:pPr>
              <w:spacing w:line="262" w:lineRule="auto"/>
            </w:pPr>
          </w:p>
          <w:p w14:paraId="17D9ACC8">
            <w:pPr>
              <w:spacing w:line="262" w:lineRule="auto"/>
            </w:pPr>
          </w:p>
          <w:p w14:paraId="14C645BB">
            <w:pPr>
              <w:spacing w:line="262" w:lineRule="auto"/>
            </w:pPr>
          </w:p>
          <w:p w14:paraId="156DDEF1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54" w:type="dxa"/>
          </w:tcPr>
          <w:p w14:paraId="330E8C62">
            <w:pPr>
              <w:pStyle w:val="8"/>
              <w:spacing w:before="31" w:line="230" w:lineRule="auto"/>
              <w:ind w:left="113" w:right="1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a）支持查看固件版本、内存信息、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主板信息、处理器信息和系统时间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信息功能；</w:t>
            </w:r>
          </w:p>
          <w:p w14:paraId="502C545B">
            <w:pPr>
              <w:pStyle w:val="8"/>
              <w:spacing w:before="28" w:line="230" w:lineRule="auto"/>
              <w:ind w:left="112" w:right="103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b）支持上电初始化界面显示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息、内存信息、固件版本和部分快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捷键信息功能；</w:t>
            </w:r>
          </w:p>
          <w:p w14:paraId="4FAD0F35">
            <w:pPr>
              <w:pStyle w:val="8"/>
              <w:spacing w:before="25" w:line="227" w:lineRule="auto"/>
              <w:ind w:left="119" w:right="103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c）支持设置界面中英文显示切换功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能；</w:t>
            </w:r>
          </w:p>
          <w:p w14:paraId="3D2D5087">
            <w:pPr>
              <w:pStyle w:val="8"/>
              <w:spacing w:before="24" w:line="226" w:lineRule="auto"/>
              <w:ind w:left="114" w:right="169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d）支持查看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设备信息，SATA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设备信息功能；</w:t>
            </w:r>
          </w:p>
          <w:p w14:paraId="0E771094">
            <w:pPr>
              <w:pStyle w:val="8"/>
              <w:spacing w:before="25" w:line="231" w:lineRule="auto"/>
              <w:ind w:left="114" w:right="124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e）支持操作系统安装和引导功能，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应并向操作系统提供计算机主板信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息和服务接口；</w:t>
            </w:r>
          </w:p>
          <w:p w14:paraId="08C3C6D3">
            <w:pPr>
              <w:pStyle w:val="8"/>
              <w:spacing w:before="25" w:line="227" w:lineRule="auto"/>
              <w:ind w:left="123" w:right="103" w:hanging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f）支持设置启动顺序，并按照设置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的启动顺序启动功能；</w:t>
            </w:r>
          </w:p>
          <w:p w14:paraId="59AF43F3">
            <w:pPr>
              <w:pStyle w:val="8"/>
              <w:spacing w:before="25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g）支持安全启动功能；</w:t>
            </w:r>
          </w:p>
          <w:p w14:paraId="33CE9D11">
            <w:pPr>
              <w:pStyle w:val="8"/>
              <w:spacing w:before="24" w:line="226" w:lineRule="auto"/>
              <w:ind w:left="134" w:right="103" w:hanging="1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h）支持设置口令、修改口令、验证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口令功能；</w:t>
            </w:r>
          </w:p>
          <w:p w14:paraId="186C5C36">
            <w:pPr>
              <w:pStyle w:val="8"/>
              <w:spacing w:before="26" w:line="227" w:lineRule="auto"/>
              <w:ind w:left="118" w:right="103" w:firstLine="2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i）支持板载显示控制或独立显卡的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显示控制功能；</w:t>
            </w:r>
          </w:p>
          <w:p w14:paraId="101A3E97">
            <w:pPr>
              <w:pStyle w:val="8"/>
              <w:spacing w:before="25" w:line="213" w:lineRule="auto"/>
              <w:ind w:left="12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j）支持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RAID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识别和启动功能；</w:t>
            </w:r>
          </w:p>
          <w:p w14:paraId="59DFD875">
            <w:pPr>
              <w:pStyle w:val="8"/>
              <w:spacing w:before="25" w:line="213" w:lineRule="auto"/>
              <w:ind w:left="117"/>
            </w:pPr>
            <w:r>
              <w:rPr>
                <w:spacing w:val="-1"/>
              </w:rPr>
              <w:t>k）支持串口重定向功能；</w:t>
            </w:r>
          </w:p>
          <w:p w14:paraId="7B7FE3C8">
            <w:pPr>
              <w:pStyle w:val="8"/>
              <w:spacing w:before="25" w:line="213" w:lineRule="auto"/>
              <w:ind w:left="144"/>
            </w:pPr>
            <w:r>
              <w:rPr>
                <w:spacing w:val="-4"/>
              </w:rPr>
              <w:t>l）支持固件更新功能；</w:t>
            </w:r>
          </w:p>
          <w:p w14:paraId="74526358">
            <w:pPr>
              <w:pStyle w:val="8"/>
              <w:spacing w:before="27" w:line="226" w:lineRule="auto"/>
              <w:ind w:left="114" w:right="168" w:hanging="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m）支持</w:t>
            </w:r>
            <w:r>
              <w:rPr>
                <w:lang w:eastAsia="zh-CN"/>
              </w:rPr>
              <w:t>BIOS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固件设置的恢复出厂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功能；</w:t>
            </w:r>
          </w:p>
          <w:p w14:paraId="17BA1232">
            <w:pPr>
              <w:pStyle w:val="8"/>
              <w:spacing w:before="26" w:line="202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n）支持网络引导启用和关闭功能</w:t>
            </w:r>
          </w:p>
        </w:tc>
        <w:tc>
          <w:tcPr>
            <w:tcW w:w="1699" w:type="dxa"/>
          </w:tcPr>
          <w:p w14:paraId="5858B8F1">
            <w:pPr>
              <w:spacing w:line="263" w:lineRule="auto"/>
              <w:rPr>
                <w:lang w:eastAsia="zh-CN"/>
              </w:rPr>
            </w:pPr>
          </w:p>
          <w:p w14:paraId="5EBBD8E7">
            <w:pPr>
              <w:spacing w:line="263" w:lineRule="auto"/>
              <w:rPr>
                <w:lang w:eastAsia="zh-CN"/>
              </w:rPr>
            </w:pPr>
          </w:p>
          <w:p w14:paraId="677D1093">
            <w:pPr>
              <w:spacing w:line="264" w:lineRule="auto"/>
              <w:rPr>
                <w:lang w:eastAsia="zh-CN"/>
              </w:rPr>
            </w:pPr>
          </w:p>
          <w:p w14:paraId="43F1BE81">
            <w:pPr>
              <w:spacing w:line="264" w:lineRule="auto"/>
              <w:rPr>
                <w:lang w:eastAsia="zh-CN"/>
              </w:rPr>
            </w:pPr>
          </w:p>
          <w:p w14:paraId="2C26324E">
            <w:pPr>
              <w:spacing w:line="264" w:lineRule="auto"/>
              <w:rPr>
                <w:lang w:eastAsia="zh-CN"/>
              </w:rPr>
            </w:pPr>
          </w:p>
          <w:p w14:paraId="5064B333">
            <w:pPr>
              <w:spacing w:line="264" w:lineRule="auto"/>
              <w:rPr>
                <w:lang w:eastAsia="zh-CN"/>
              </w:rPr>
            </w:pPr>
          </w:p>
          <w:p w14:paraId="423B95B3">
            <w:pPr>
              <w:spacing w:line="264" w:lineRule="auto"/>
              <w:rPr>
                <w:lang w:eastAsia="zh-CN"/>
              </w:rPr>
            </w:pPr>
          </w:p>
          <w:p w14:paraId="02EADCA2">
            <w:pPr>
              <w:spacing w:line="264" w:lineRule="auto"/>
              <w:rPr>
                <w:lang w:eastAsia="zh-CN"/>
              </w:rPr>
            </w:pPr>
          </w:p>
          <w:p w14:paraId="071ED5D9">
            <w:pPr>
              <w:spacing w:line="264" w:lineRule="auto"/>
              <w:rPr>
                <w:lang w:eastAsia="zh-CN"/>
              </w:rPr>
            </w:pPr>
          </w:p>
          <w:p w14:paraId="44FE92A4">
            <w:pPr>
              <w:spacing w:line="264" w:lineRule="auto"/>
              <w:rPr>
                <w:lang w:eastAsia="zh-CN"/>
              </w:rPr>
            </w:pPr>
          </w:p>
          <w:p w14:paraId="754C7FDF">
            <w:pPr>
              <w:pStyle w:val="8"/>
              <w:spacing w:before="59" w:line="239" w:lineRule="auto"/>
              <w:ind w:left="113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若有特殊需求</w:t>
            </w:r>
            <w:r>
              <w:rPr>
                <w:rFonts w:hint="eastAsia"/>
                <w:spacing w:val="-2"/>
                <w:lang w:eastAsia="zh-CN"/>
              </w:rPr>
              <w:t>，用户</w:t>
            </w:r>
            <w:r>
              <w:rPr>
                <w:spacing w:val="-1"/>
                <w:lang w:eastAsia="zh-CN"/>
              </w:rPr>
              <w:t>根据需要增</w:t>
            </w:r>
          </w:p>
          <w:p w14:paraId="12D28AEC">
            <w:pPr>
              <w:pStyle w:val="8"/>
              <w:spacing w:line="222" w:lineRule="auto"/>
              <w:ind w:left="112"/>
            </w:pPr>
            <w:r>
              <w:rPr>
                <w:spacing w:val="-1"/>
              </w:rPr>
              <w:t>减所需功能</w:t>
            </w:r>
          </w:p>
        </w:tc>
      </w:tr>
      <w:tr w14:paraId="56940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81" w:type="dxa"/>
          </w:tcPr>
          <w:p w14:paraId="4A167DBD">
            <w:pPr>
              <w:pStyle w:val="8"/>
              <w:spacing w:before="155" w:line="242" w:lineRule="auto"/>
              <w:ind w:left="247"/>
            </w:pPr>
            <w:r>
              <w:rPr>
                <w:spacing w:val="-4"/>
              </w:rPr>
              <w:t>67</w:t>
            </w:r>
          </w:p>
        </w:tc>
        <w:tc>
          <w:tcPr>
            <w:tcW w:w="1037" w:type="dxa"/>
          </w:tcPr>
          <w:p w14:paraId="5BE29BA4">
            <w:pPr>
              <w:pStyle w:val="8"/>
              <w:spacing w:before="42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1F79D692"/>
        </w:tc>
        <w:tc>
          <w:tcPr>
            <w:tcW w:w="1068" w:type="dxa"/>
          </w:tcPr>
          <w:p w14:paraId="20295969">
            <w:pPr>
              <w:pStyle w:val="8"/>
              <w:spacing w:before="161" w:line="222" w:lineRule="auto"/>
              <w:ind w:left="107"/>
            </w:pPr>
            <w:r>
              <w:rPr>
                <w:spacing w:val="-1"/>
              </w:rPr>
              <w:t>*远程控制</w:t>
            </w:r>
          </w:p>
        </w:tc>
        <w:tc>
          <w:tcPr>
            <w:tcW w:w="1087" w:type="dxa"/>
          </w:tcPr>
          <w:p w14:paraId="6D57D7B9">
            <w:pPr>
              <w:pStyle w:val="8"/>
              <w:spacing w:before="162" w:line="223" w:lineRule="auto"/>
              <w:ind w:left="445"/>
            </w:pPr>
            <w:r>
              <w:t>否</w:t>
            </w:r>
          </w:p>
        </w:tc>
        <w:tc>
          <w:tcPr>
            <w:tcW w:w="3054" w:type="dxa"/>
          </w:tcPr>
          <w:p w14:paraId="5DFBD874">
            <w:pPr>
              <w:pStyle w:val="8"/>
              <w:spacing w:before="162" w:line="221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支持远程关机和重新启动功能</w:t>
            </w:r>
          </w:p>
        </w:tc>
        <w:tc>
          <w:tcPr>
            <w:tcW w:w="1699" w:type="dxa"/>
          </w:tcPr>
          <w:p w14:paraId="21ABCAE9">
            <w:pPr>
              <w:pStyle w:val="8"/>
              <w:spacing w:before="42" w:line="222" w:lineRule="auto"/>
              <w:ind w:left="113" w:right="285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支持该功能便于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产品运维</w:t>
            </w:r>
          </w:p>
        </w:tc>
      </w:tr>
      <w:tr w14:paraId="4EC7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1" w:type="dxa"/>
          </w:tcPr>
          <w:p w14:paraId="08F4BE7F">
            <w:pPr>
              <w:pStyle w:val="8"/>
              <w:spacing w:before="277" w:line="242" w:lineRule="auto"/>
              <w:ind w:left="247"/>
            </w:pPr>
            <w:r>
              <w:rPr>
                <w:spacing w:val="-4"/>
              </w:rPr>
              <w:t>68</w:t>
            </w:r>
          </w:p>
        </w:tc>
        <w:tc>
          <w:tcPr>
            <w:tcW w:w="1037" w:type="dxa"/>
          </w:tcPr>
          <w:p w14:paraId="303CB58D">
            <w:pPr>
              <w:pStyle w:val="8"/>
              <w:spacing w:before="164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14:paraId="240DAA88">
            <w:pPr>
              <w:spacing w:line="296" w:lineRule="auto"/>
            </w:pPr>
          </w:p>
          <w:p w14:paraId="3B53E1BF">
            <w:pPr>
              <w:spacing w:line="296" w:lineRule="auto"/>
            </w:pPr>
          </w:p>
          <w:p w14:paraId="1C083B06">
            <w:pPr>
              <w:pStyle w:val="8"/>
              <w:spacing w:before="58" w:line="246" w:lineRule="auto"/>
              <w:ind w:left="191" w:right="141" w:hanging="52"/>
            </w:pPr>
            <w:r>
              <w:rPr>
                <w:spacing w:val="-1"/>
              </w:rPr>
              <w:t>*操作</w:t>
            </w:r>
            <w:r>
              <w:t xml:space="preserve"> </w:t>
            </w:r>
            <w:r>
              <w:rPr>
                <w:spacing w:val="-6"/>
              </w:rPr>
              <w:t>系统</w:t>
            </w:r>
          </w:p>
          <w:p w14:paraId="02CD1878">
            <w:pPr>
              <w:pStyle w:val="8"/>
              <w:spacing w:line="221" w:lineRule="auto"/>
              <w:ind w:left="188"/>
            </w:pPr>
            <w:r>
              <w:rPr>
                <w:spacing w:val="-4"/>
              </w:rPr>
              <w:t>及驱</w:t>
            </w:r>
          </w:p>
          <w:p w14:paraId="11306B6B">
            <w:pPr>
              <w:pStyle w:val="8"/>
              <w:spacing w:before="23" w:line="248" w:lineRule="auto"/>
              <w:ind w:left="285" w:right="186" w:hanging="96"/>
            </w:pPr>
            <w:r>
              <w:rPr>
                <w:spacing w:val="-4"/>
              </w:rPr>
              <w:t>动功</w:t>
            </w:r>
            <w:r>
              <w:t xml:space="preserve"> 能</w:t>
            </w:r>
          </w:p>
        </w:tc>
        <w:tc>
          <w:tcPr>
            <w:tcW w:w="1068" w:type="dxa"/>
          </w:tcPr>
          <w:p w14:paraId="0995A7B7">
            <w:pPr>
              <w:pStyle w:val="8"/>
              <w:spacing w:before="45" w:line="229" w:lineRule="auto"/>
              <w:ind w:left="109" w:right="123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及驱动的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升级</w:t>
            </w:r>
          </w:p>
        </w:tc>
        <w:tc>
          <w:tcPr>
            <w:tcW w:w="1087" w:type="dxa"/>
          </w:tcPr>
          <w:p w14:paraId="4D4FD8AB">
            <w:pPr>
              <w:pStyle w:val="8"/>
              <w:spacing w:before="284" w:line="223" w:lineRule="auto"/>
              <w:ind w:left="445"/>
            </w:pPr>
            <w:r>
              <w:t>否</w:t>
            </w:r>
          </w:p>
        </w:tc>
        <w:tc>
          <w:tcPr>
            <w:tcW w:w="3054" w:type="dxa"/>
          </w:tcPr>
          <w:p w14:paraId="0B37F303">
            <w:pPr>
              <w:pStyle w:val="8"/>
              <w:spacing w:before="164" w:line="247" w:lineRule="auto"/>
              <w:ind w:left="112" w:right="41" w:firstLine="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支持通过网络、闪存盘对操作系统、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驱动进行升级</w:t>
            </w:r>
          </w:p>
        </w:tc>
        <w:tc>
          <w:tcPr>
            <w:tcW w:w="1699" w:type="dxa"/>
          </w:tcPr>
          <w:p w14:paraId="7C727A3A">
            <w:pPr>
              <w:pStyle w:val="8"/>
              <w:spacing w:before="284" w:line="236" w:lineRule="auto"/>
              <w:ind w:left="110"/>
            </w:pPr>
            <w:r>
              <w:t>/</w:t>
            </w:r>
          </w:p>
        </w:tc>
      </w:tr>
      <w:tr w14:paraId="0124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1" w:type="dxa"/>
          </w:tcPr>
          <w:p w14:paraId="673B8851">
            <w:pPr>
              <w:pStyle w:val="8"/>
              <w:spacing w:before="277" w:line="242" w:lineRule="auto"/>
              <w:ind w:left="247"/>
            </w:pPr>
            <w:r>
              <w:rPr>
                <w:spacing w:val="-4"/>
              </w:rPr>
              <w:t>69</w:t>
            </w:r>
          </w:p>
        </w:tc>
        <w:tc>
          <w:tcPr>
            <w:tcW w:w="1037" w:type="dxa"/>
          </w:tcPr>
          <w:p w14:paraId="71E97991">
            <w:pPr>
              <w:pStyle w:val="8"/>
              <w:spacing w:before="164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24E9B054"/>
        </w:tc>
        <w:tc>
          <w:tcPr>
            <w:tcW w:w="1068" w:type="dxa"/>
          </w:tcPr>
          <w:p w14:paraId="341E5BB6">
            <w:pPr>
              <w:pStyle w:val="8"/>
              <w:spacing w:before="43" w:line="221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</w:t>
            </w:r>
          </w:p>
          <w:p w14:paraId="0BB11CC1">
            <w:pPr>
              <w:pStyle w:val="8"/>
              <w:spacing w:before="24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及驱动的</w:t>
            </w:r>
          </w:p>
          <w:p w14:paraId="24A8BE1B">
            <w:pPr>
              <w:pStyle w:val="8"/>
              <w:spacing w:before="23" w:line="196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备份还原</w:t>
            </w:r>
          </w:p>
        </w:tc>
        <w:tc>
          <w:tcPr>
            <w:tcW w:w="1087" w:type="dxa"/>
          </w:tcPr>
          <w:p w14:paraId="7891C8CE">
            <w:pPr>
              <w:pStyle w:val="8"/>
              <w:spacing w:before="283" w:line="223" w:lineRule="auto"/>
              <w:ind w:left="445"/>
            </w:pPr>
            <w:r>
              <w:t>否</w:t>
            </w:r>
          </w:p>
        </w:tc>
        <w:tc>
          <w:tcPr>
            <w:tcW w:w="3054" w:type="dxa"/>
          </w:tcPr>
          <w:p w14:paraId="0BD16D1E">
            <w:pPr>
              <w:pStyle w:val="8"/>
              <w:spacing w:before="283" w:line="221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支持操作系统备份及还原功能</w:t>
            </w:r>
          </w:p>
        </w:tc>
        <w:tc>
          <w:tcPr>
            <w:tcW w:w="1699" w:type="dxa"/>
          </w:tcPr>
          <w:p w14:paraId="7C53C91F">
            <w:pPr>
              <w:pStyle w:val="8"/>
              <w:spacing w:before="43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支持该功能有助</w:t>
            </w:r>
          </w:p>
          <w:p w14:paraId="3557B76D">
            <w:pPr>
              <w:pStyle w:val="8"/>
              <w:spacing w:before="24" w:line="221" w:lineRule="auto"/>
              <w:ind w:left="121" w:right="285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于提升产品数据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安全性</w:t>
            </w:r>
          </w:p>
        </w:tc>
      </w:tr>
      <w:tr w14:paraId="0AB95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81" w:type="dxa"/>
          </w:tcPr>
          <w:p w14:paraId="77E1CE64">
            <w:pPr>
              <w:spacing w:line="336" w:lineRule="auto"/>
              <w:rPr>
                <w:lang w:eastAsia="zh-CN"/>
              </w:rPr>
            </w:pPr>
          </w:p>
          <w:p w14:paraId="2CB7BB01">
            <w:pPr>
              <w:pStyle w:val="8"/>
              <w:spacing w:before="58"/>
              <w:ind w:left="248"/>
            </w:pPr>
            <w:r>
              <w:rPr>
                <w:spacing w:val="-4"/>
              </w:rPr>
              <w:t>70</w:t>
            </w:r>
          </w:p>
        </w:tc>
        <w:tc>
          <w:tcPr>
            <w:tcW w:w="1037" w:type="dxa"/>
          </w:tcPr>
          <w:p w14:paraId="1F8DF14D">
            <w:pPr>
              <w:pStyle w:val="8"/>
              <w:spacing w:before="283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236EEBF2"/>
        </w:tc>
        <w:tc>
          <w:tcPr>
            <w:tcW w:w="1068" w:type="dxa"/>
          </w:tcPr>
          <w:p w14:paraId="715E55A3">
            <w:pPr>
              <w:pStyle w:val="8"/>
              <w:spacing w:before="283" w:line="248" w:lineRule="auto"/>
              <w:ind w:left="111" w:right="123" w:hanging="4"/>
            </w:pPr>
            <w:r>
              <w:rPr>
                <w:spacing w:val="-1"/>
              </w:rPr>
              <w:t>*操作系统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87" w:type="dxa"/>
          </w:tcPr>
          <w:p w14:paraId="4B084D4B">
            <w:pPr>
              <w:spacing w:line="342" w:lineRule="auto"/>
            </w:pPr>
          </w:p>
          <w:p w14:paraId="188A127C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54" w:type="dxa"/>
          </w:tcPr>
          <w:p w14:paraId="03F3E988">
            <w:pPr>
              <w:pStyle w:val="8"/>
              <w:spacing w:before="42" w:line="230" w:lineRule="auto"/>
              <w:ind w:left="113" w:right="103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支持访问控制、安全审计、网络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接入鉴别等功能；</w:t>
            </w:r>
          </w:p>
          <w:p w14:paraId="3F52A8A6">
            <w:pPr>
              <w:pStyle w:val="8"/>
              <w:spacing w:before="32" w:line="222" w:lineRule="auto"/>
              <w:ind w:left="117" w:right="259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操作系统其他功能应满足操作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系统政府采购需求标准中加*的指</w:t>
            </w:r>
          </w:p>
        </w:tc>
        <w:tc>
          <w:tcPr>
            <w:tcW w:w="1699" w:type="dxa"/>
          </w:tcPr>
          <w:p w14:paraId="275F3678">
            <w:pPr>
              <w:pStyle w:val="8"/>
              <w:spacing w:before="163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</w:t>
            </w:r>
            <w:r>
              <w:rPr>
                <w:rFonts w:hint="eastAsia"/>
                <w:spacing w:val="-1"/>
                <w:lang w:eastAsia="zh-CN"/>
              </w:rPr>
              <w:t>，用户</w:t>
            </w:r>
            <w:r>
              <w:rPr>
                <w:spacing w:val="-1"/>
                <w:lang w:eastAsia="zh-CN"/>
              </w:rPr>
              <w:t>可补充相关</w:t>
            </w:r>
            <w:r>
              <w:rPr>
                <w:spacing w:val="-3"/>
                <w:lang w:eastAsia="zh-CN"/>
              </w:rPr>
              <w:t>要求</w:t>
            </w:r>
          </w:p>
        </w:tc>
      </w:tr>
    </w:tbl>
    <w:p w14:paraId="04667F57">
      <w:pPr>
        <w:pStyle w:val="2"/>
        <w:rPr>
          <w:lang w:eastAsia="zh-CN"/>
        </w:rPr>
      </w:pPr>
    </w:p>
    <w:p w14:paraId="6B2FE6BF">
      <w:pPr>
        <w:rPr>
          <w:lang w:eastAsia="zh-CN"/>
        </w:rPr>
        <w:sectPr>
          <w:footerReference r:id="rId9" w:type="default"/>
          <w:pgSz w:w="11906" w:h="16839"/>
          <w:pgMar w:top="1431" w:right="1374" w:bottom="1329" w:left="1374" w:header="0" w:footer="1155" w:gutter="0"/>
          <w:cols w:space="720" w:num="1"/>
        </w:sectPr>
      </w:pPr>
    </w:p>
    <w:p w14:paraId="27B42BCB">
      <w:pPr>
        <w:spacing w:line="91" w:lineRule="auto"/>
        <w:rPr>
          <w:sz w:val="2"/>
          <w:lang w:eastAsia="zh-CN"/>
        </w:rPr>
      </w:pPr>
    </w:p>
    <w:tbl>
      <w:tblPr>
        <w:tblStyle w:val="7"/>
        <w:tblW w:w="9396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039"/>
        <w:gridCol w:w="752"/>
        <w:gridCol w:w="1071"/>
        <w:gridCol w:w="1089"/>
        <w:gridCol w:w="3060"/>
        <w:gridCol w:w="1702"/>
      </w:tblGrid>
      <w:tr w14:paraId="614D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3" w:type="dxa"/>
          </w:tcPr>
          <w:p w14:paraId="4600CEB5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39" w:type="dxa"/>
          </w:tcPr>
          <w:p w14:paraId="2806C5EE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52" w:type="dxa"/>
          </w:tcPr>
          <w:p w14:paraId="26E3FC93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135D6753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71" w:type="dxa"/>
          </w:tcPr>
          <w:p w14:paraId="01519F6B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89" w:type="dxa"/>
          </w:tcPr>
          <w:p w14:paraId="335D6B31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21E60DCC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11AC05AB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060" w:type="dxa"/>
          </w:tcPr>
          <w:p w14:paraId="0F6235F2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702" w:type="dxa"/>
          </w:tcPr>
          <w:p w14:paraId="45BC4551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62BBFFB1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0E054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3" w:type="dxa"/>
          </w:tcPr>
          <w:p w14:paraId="6241F077">
            <w:pPr>
              <w:spacing w:line="235" w:lineRule="exact"/>
              <w:rPr>
                <w:sz w:val="20"/>
              </w:rPr>
            </w:pPr>
          </w:p>
        </w:tc>
        <w:tc>
          <w:tcPr>
            <w:tcW w:w="1039" w:type="dxa"/>
          </w:tcPr>
          <w:p w14:paraId="16B2E870">
            <w:pPr>
              <w:spacing w:line="235" w:lineRule="exact"/>
              <w:rPr>
                <w:sz w:val="20"/>
              </w:rPr>
            </w:pPr>
          </w:p>
        </w:tc>
        <w:tc>
          <w:tcPr>
            <w:tcW w:w="752" w:type="dxa"/>
          </w:tcPr>
          <w:p w14:paraId="688BD70B">
            <w:pPr>
              <w:spacing w:line="235" w:lineRule="exact"/>
              <w:rPr>
                <w:sz w:val="20"/>
              </w:rPr>
            </w:pPr>
          </w:p>
        </w:tc>
        <w:tc>
          <w:tcPr>
            <w:tcW w:w="1071" w:type="dxa"/>
          </w:tcPr>
          <w:p w14:paraId="57C5B057">
            <w:pPr>
              <w:spacing w:line="235" w:lineRule="exact"/>
              <w:rPr>
                <w:sz w:val="20"/>
              </w:rPr>
            </w:pPr>
          </w:p>
        </w:tc>
        <w:tc>
          <w:tcPr>
            <w:tcW w:w="1089" w:type="dxa"/>
          </w:tcPr>
          <w:p w14:paraId="560AD04C">
            <w:pPr>
              <w:spacing w:line="235" w:lineRule="exact"/>
              <w:rPr>
                <w:sz w:val="20"/>
              </w:rPr>
            </w:pPr>
          </w:p>
        </w:tc>
        <w:tc>
          <w:tcPr>
            <w:tcW w:w="3060" w:type="dxa"/>
          </w:tcPr>
          <w:p w14:paraId="77E5D384">
            <w:pPr>
              <w:pStyle w:val="8"/>
              <w:spacing w:before="39" w:line="201" w:lineRule="auto"/>
              <w:ind w:left="110"/>
            </w:pPr>
            <w:r>
              <w:rPr>
                <w:spacing w:val="-2"/>
              </w:rPr>
              <w:t>标要求</w:t>
            </w:r>
          </w:p>
        </w:tc>
        <w:tc>
          <w:tcPr>
            <w:tcW w:w="1702" w:type="dxa"/>
          </w:tcPr>
          <w:p w14:paraId="46F05BF9">
            <w:pPr>
              <w:spacing w:line="235" w:lineRule="exact"/>
              <w:rPr>
                <w:sz w:val="20"/>
              </w:rPr>
            </w:pPr>
          </w:p>
        </w:tc>
      </w:tr>
      <w:tr w14:paraId="1A553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3" w:type="dxa"/>
          </w:tcPr>
          <w:p w14:paraId="7B1D5723">
            <w:pPr>
              <w:spacing w:line="332" w:lineRule="auto"/>
            </w:pPr>
          </w:p>
          <w:p w14:paraId="2FA4DD5D">
            <w:pPr>
              <w:pStyle w:val="8"/>
              <w:spacing w:before="59" w:line="239" w:lineRule="exact"/>
              <w:ind w:left="248"/>
            </w:pPr>
            <w:r>
              <w:rPr>
                <w:spacing w:val="-4"/>
                <w:position w:val="1"/>
              </w:rPr>
              <w:t>71</w:t>
            </w:r>
          </w:p>
        </w:tc>
        <w:tc>
          <w:tcPr>
            <w:tcW w:w="1039" w:type="dxa"/>
          </w:tcPr>
          <w:p w14:paraId="62CD182B">
            <w:pPr>
              <w:pStyle w:val="8"/>
              <w:spacing w:before="278" w:line="222" w:lineRule="auto"/>
              <w:ind w:left="112"/>
            </w:pPr>
            <w:r>
              <w:rPr>
                <w:spacing w:val="-3"/>
              </w:rPr>
              <w:t>功能要求</w:t>
            </w:r>
          </w:p>
        </w:tc>
        <w:tc>
          <w:tcPr>
            <w:tcW w:w="752" w:type="dxa"/>
          </w:tcPr>
          <w:p w14:paraId="71250C39">
            <w:pPr>
              <w:pStyle w:val="8"/>
              <w:spacing w:before="38" w:line="246" w:lineRule="auto"/>
              <w:ind w:left="188" w:right="141" w:hanging="49"/>
            </w:pPr>
            <w:r>
              <w:rPr>
                <w:spacing w:val="-1"/>
              </w:rPr>
              <w:t>*中文</w:t>
            </w:r>
            <w:r>
              <w:t xml:space="preserve"> </w:t>
            </w:r>
            <w:r>
              <w:rPr>
                <w:spacing w:val="-4"/>
              </w:rPr>
              <w:t>信息</w:t>
            </w:r>
          </w:p>
          <w:p w14:paraId="3552E869">
            <w:pPr>
              <w:pStyle w:val="8"/>
              <w:spacing w:line="223" w:lineRule="auto"/>
              <w:ind w:left="187"/>
            </w:pPr>
            <w:r>
              <w:rPr>
                <w:spacing w:val="-4"/>
              </w:rPr>
              <w:t>处理</w:t>
            </w:r>
          </w:p>
          <w:p w14:paraId="48AAC7CE">
            <w:pPr>
              <w:pStyle w:val="8"/>
              <w:spacing w:before="22" w:line="201" w:lineRule="auto"/>
              <w:ind w:left="189"/>
            </w:pPr>
            <w:r>
              <w:rPr>
                <w:spacing w:val="-5"/>
              </w:rPr>
              <w:t>功能</w:t>
            </w:r>
          </w:p>
        </w:tc>
        <w:tc>
          <w:tcPr>
            <w:tcW w:w="1071" w:type="dxa"/>
          </w:tcPr>
          <w:p w14:paraId="5AC0047F">
            <w:pPr>
              <w:pStyle w:val="8"/>
              <w:spacing w:before="278" w:line="248" w:lineRule="auto"/>
              <w:ind w:left="109" w:right="123" w:hanging="2"/>
            </w:pPr>
            <w:r>
              <w:rPr>
                <w:spacing w:val="-1"/>
              </w:rPr>
              <w:t>*中文信息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处理</w:t>
            </w:r>
          </w:p>
        </w:tc>
        <w:tc>
          <w:tcPr>
            <w:tcW w:w="1089" w:type="dxa"/>
          </w:tcPr>
          <w:p w14:paraId="1379741A">
            <w:pPr>
              <w:spacing w:line="337" w:lineRule="auto"/>
            </w:pPr>
          </w:p>
          <w:p w14:paraId="3567B581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66AAE835">
            <w:pPr>
              <w:spacing w:line="337" w:lineRule="auto"/>
            </w:pPr>
          </w:p>
          <w:p w14:paraId="459B2AFF">
            <w:pPr>
              <w:pStyle w:val="8"/>
              <w:spacing w:before="58" w:line="222" w:lineRule="auto"/>
              <w:ind w:left="113"/>
            </w:pPr>
            <w:r>
              <w:rPr>
                <w:spacing w:val="-4"/>
              </w:rPr>
              <w:t>符合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GB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18030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的有关规定</w:t>
            </w:r>
          </w:p>
        </w:tc>
        <w:tc>
          <w:tcPr>
            <w:tcW w:w="1702" w:type="dxa"/>
          </w:tcPr>
          <w:p w14:paraId="6CCD4822">
            <w:pPr>
              <w:pStyle w:val="8"/>
              <w:spacing w:before="159" w:line="247" w:lineRule="auto"/>
              <w:ind w:left="113" w:right="24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涉及中文信息处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理内容应符合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18030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</w:tr>
      <w:tr w14:paraId="67D2F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3" w:type="dxa"/>
          </w:tcPr>
          <w:p w14:paraId="51FF4BC0">
            <w:pPr>
              <w:pStyle w:val="8"/>
              <w:spacing w:before="273" w:line="240" w:lineRule="exact"/>
              <w:ind w:left="24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72</w:t>
            </w:r>
          </w:p>
        </w:tc>
        <w:tc>
          <w:tcPr>
            <w:tcW w:w="1039" w:type="dxa"/>
          </w:tcPr>
          <w:p w14:paraId="4A09EC00">
            <w:pPr>
              <w:pStyle w:val="8"/>
              <w:spacing w:before="161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52" w:type="dxa"/>
            <w:vMerge w:val="restart"/>
            <w:tcBorders>
              <w:bottom w:val="nil"/>
            </w:tcBorders>
          </w:tcPr>
          <w:p w14:paraId="79AFA160">
            <w:pPr>
              <w:spacing w:line="275" w:lineRule="auto"/>
              <w:rPr>
                <w:highlight w:val="yellow"/>
                <w:lang w:eastAsia="zh-CN"/>
              </w:rPr>
            </w:pPr>
          </w:p>
          <w:p w14:paraId="61CED6DC">
            <w:pPr>
              <w:spacing w:line="276" w:lineRule="auto"/>
              <w:rPr>
                <w:highlight w:val="yellow"/>
                <w:lang w:eastAsia="zh-CN"/>
              </w:rPr>
            </w:pPr>
          </w:p>
          <w:p w14:paraId="5715A0D8">
            <w:pPr>
              <w:pStyle w:val="8"/>
              <w:spacing w:before="59" w:line="224" w:lineRule="auto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机柜</w:t>
            </w: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071" w:type="dxa"/>
          </w:tcPr>
          <w:p w14:paraId="73C86006">
            <w:pPr>
              <w:pStyle w:val="8"/>
              <w:spacing w:before="161" w:line="248" w:lineRule="auto"/>
              <w:ind w:left="111" w:right="214" w:hanging="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机柜管理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功能</w:t>
            </w:r>
          </w:p>
        </w:tc>
        <w:tc>
          <w:tcPr>
            <w:tcW w:w="1089" w:type="dxa"/>
          </w:tcPr>
          <w:p w14:paraId="6918B30C">
            <w:pPr>
              <w:pStyle w:val="8"/>
              <w:spacing w:before="281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60" w:type="dxa"/>
          </w:tcPr>
          <w:p w14:paraId="7399D0B6">
            <w:pPr>
              <w:pStyle w:val="8"/>
              <w:spacing w:before="42" w:line="230" w:lineRule="auto"/>
              <w:ind w:left="114" w:right="168" w:hanging="2"/>
              <w:jc w:val="both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机柜管理系统包括服务器节点</w:t>
            </w:r>
            <w:r>
              <w:rPr>
                <w:spacing w:val="-38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BMC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管理系统、机柜管理系统或交换节</w:t>
            </w:r>
            <w:r>
              <w:rPr>
                <w:spacing w:val="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点管理系统</w:t>
            </w:r>
          </w:p>
        </w:tc>
        <w:tc>
          <w:tcPr>
            <w:tcW w:w="1702" w:type="dxa"/>
          </w:tcPr>
          <w:p w14:paraId="6EE8D1E5">
            <w:pPr>
              <w:pStyle w:val="8"/>
              <w:spacing w:before="40" w:line="222" w:lineRule="auto"/>
              <w:ind w:left="12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支持该功能管理</w:t>
            </w:r>
          </w:p>
          <w:p w14:paraId="74C94117">
            <w:pPr>
              <w:pStyle w:val="8"/>
              <w:spacing w:before="24" w:line="222" w:lineRule="auto"/>
              <w:ind w:left="113" w:right="285" w:firstLine="3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更加方便用户管</w:t>
            </w:r>
            <w:r>
              <w:rPr>
                <w:spacing w:val="3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理设备</w:t>
            </w:r>
          </w:p>
        </w:tc>
      </w:tr>
      <w:tr w14:paraId="47D0F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232BDF30">
            <w:pPr>
              <w:pStyle w:val="8"/>
              <w:spacing w:before="273" w:line="237" w:lineRule="exact"/>
              <w:ind w:left="24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73</w:t>
            </w:r>
          </w:p>
        </w:tc>
        <w:tc>
          <w:tcPr>
            <w:tcW w:w="1039" w:type="dxa"/>
          </w:tcPr>
          <w:p w14:paraId="651DECA2">
            <w:pPr>
              <w:pStyle w:val="8"/>
              <w:spacing w:before="161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480BE588">
            <w:pPr>
              <w:rPr>
                <w:highlight w:val="yellow"/>
              </w:rPr>
            </w:pPr>
          </w:p>
        </w:tc>
        <w:tc>
          <w:tcPr>
            <w:tcW w:w="1071" w:type="dxa"/>
          </w:tcPr>
          <w:p w14:paraId="0B7174B7">
            <w:pPr>
              <w:pStyle w:val="8"/>
              <w:spacing w:before="161" w:line="247" w:lineRule="auto"/>
              <w:ind w:left="114" w:right="214" w:hanging="5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机柜通信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spacing w:val="-6"/>
                <w:highlight w:val="yellow"/>
              </w:rPr>
              <w:t>方式</w:t>
            </w:r>
          </w:p>
        </w:tc>
        <w:tc>
          <w:tcPr>
            <w:tcW w:w="1089" w:type="dxa"/>
          </w:tcPr>
          <w:p w14:paraId="1A974FF3">
            <w:pPr>
              <w:pStyle w:val="8"/>
              <w:spacing w:before="280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60" w:type="dxa"/>
          </w:tcPr>
          <w:p w14:paraId="39E2CAFC">
            <w:pPr>
              <w:pStyle w:val="8"/>
              <w:spacing w:before="39" w:line="231" w:lineRule="auto"/>
              <w:ind w:left="112" w:right="168" w:firstLine="1"/>
              <w:jc w:val="both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若配备机柜管理板可实现包括：资</w:t>
            </w:r>
            <w:r>
              <w:rPr>
                <w:spacing w:val="6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产管理、电源模块、功耗管理和液</w:t>
            </w:r>
            <w:r>
              <w:rPr>
                <w:spacing w:val="8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冷漏液检测等功能</w:t>
            </w:r>
          </w:p>
        </w:tc>
        <w:tc>
          <w:tcPr>
            <w:tcW w:w="1702" w:type="dxa"/>
          </w:tcPr>
          <w:p w14:paraId="4C91F7BE">
            <w:pPr>
              <w:pStyle w:val="8"/>
              <w:spacing w:before="40" w:line="221" w:lineRule="auto"/>
              <w:ind w:left="12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支持该功能便于</w:t>
            </w:r>
          </w:p>
          <w:p w14:paraId="16DA17D5">
            <w:pPr>
              <w:pStyle w:val="8"/>
              <w:spacing w:before="24" w:line="223" w:lineRule="auto"/>
              <w:ind w:left="113" w:right="285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统一管理机柜内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整机产品</w:t>
            </w:r>
          </w:p>
        </w:tc>
      </w:tr>
      <w:tr w14:paraId="4B20F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36BD9BDA">
            <w:pPr>
              <w:pStyle w:val="8"/>
              <w:spacing w:before="273" w:line="239" w:lineRule="exact"/>
              <w:ind w:left="24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74</w:t>
            </w:r>
          </w:p>
        </w:tc>
        <w:tc>
          <w:tcPr>
            <w:tcW w:w="1039" w:type="dxa"/>
          </w:tcPr>
          <w:p w14:paraId="2310D3E3">
            <w:pPr>
              <w:pStyle w:val="8"/>
              <w:spacing w:before="160" w:line="222" w:lineRule="auto"/>
              <w:ind w:left="11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功能要求</w:t>
            </w:r>
          </w:p>
        </w:tc>
        <w:tc>
          <w:tcPr>
            <w:tcW w:w="752" w:type="dxa"/>
            <w:vMerge w:val="continue"/>
            <w:tcBorders>
              <w:top w:val="nil"/>
            </w:tcBorders>
          </w:tcPr>
          <w:p w14:paraId="579D6F33">
            <w:pPr>
              <w:rPr>
                <w:highlight w:val="yellow"/>
              </w:rPr>
            </w:pPr>
          </w:p>
        </w:tc>
        <w:tc>
          <w:tcPr>
            <w:tcW w:w="1071" w:type="dxa"/>
          </w:tcPr>
          <w:p w14:paraId="4DBFD929">
            <w:pPr>
              <w:pStyle w:val="8"/>
              <w:spacing w:before="161" w:line="248" w:lineRule="auto"/>
              <w:ind w:left="112" w:right="214" w:firstLine="7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多集群作</w:t>
            </w:r>
            <w:r>
              <w:rPr>
                <w:spacing w:val="2"/>
                <w:highlight w:val="yellow"/>
              </w:rPr>
              <w:t xml:space="preserve"> </w:t>
            </w:r>
            <w:r>
              <w:rPr>
                <w:spacing w:val="-4"/>
                <w:highlight w:val="yellow"/>
              </w:rPr>
              <w:t>业管理</w:t>
            </w:r>
          </w:p>
        </w:tc>
        <w:tc>
          <w:tcPr>
            <w:tcW w:w="1089" w:type="dxa"/>
          </w:tcPr>
          <w:p w14:paraId="53FAC75F">
            <w:pPr>
              <w:pStyle w:val="8"/>
              <w:spacing w:before="280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060" w:type="dxa"/>
          </w:tcPr>
          <w:p w14:paraId="56BF5A4E">
            <w:pPr>
              <w:pStyle w:val="8"/>
              <w:spacing w:before="280" w:line="221" w:lineRule="auto"/>
              <w:ind w:left="119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支持多集群作业管理功能</w:t>
            </w:r>
          </w:p>
        </w:tc>
        <w:tc>
          <w:tcPr>
            <w:tcW w:w="1702" w:type="dxa"/>
          </w:tcPr>
          <w:p w14:paraId="05F85787">
            <w:pPr>
              <w:pStyle w:val="8"/>
              <w:spacing w:before="39" w:line="222" w:lineRule="auto"/>
              <w:ind w:left="120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支持该功能能有</w:t>
            </w:r>
          </w:p>
          <w:p w14:paraId="23428CD1">
            <w:pPr>
              <w:pStyle w:val="8"/>
              <w:spacing w:before="23" w:line="223" w:lineRule="auto"/>
              <w:ind w:left="113" w:right="285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效提升集群管理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效率和利用率</w:t>
            </w:r>
          </w:p>
        </w:tc>
      </w:tr>
      <w:tr w14:paraId="2A2A0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3" w:type="dxa"/>
          </w:tcPr>
          <w:p w14:paraId="4BEEEA7D">
            <w:pPr>
              <w:spacing w:line="345" w:lineRule="auto"/>
              <w:rPr>
                <w:lang w:eastAsia="zh-CN"/>
              </w:rPr>
            </w:pPr>
          </w:p>
          <w:p w14:paraId="27A69C1F">
            <w:pPr>
              <w:spacing w:line="345" w:lineRule="auto"/>
              <w:rPr>
                <w:lang w:eastAsia="zh-CN"/>
              </w:rPr>
            </w:pPr>
          </w:p>
          <w:p w14:paraId="3DC01B84">
            <w:pPr>
              <w:pStyle w:val="8"/>
              <w:spacing w:before="58" w:line="242" w:lineRule="auto"/>
              <w:ind w:left="248"/>
            </w:pPr>
            <w:r>
              <w:rPr>
                <w:spacing w:val="-4"/>
              </w:rPr>
              <w:t>75</w:t>
            </w:r>
          </w:p>
        </w:tc>
        <w:tc>
          <w:tcPr>
            <w:tcW w:w="1039" w:type="dxa"/>
          </w:tcPr>
          <w:p w14:paraId="0DEC7105">
            <w:pPr>
              <w:spacing w:line="289" w:lineRule="auto"/>
            </w:pPr>
          </w:p>
          <w:p w14:paraId="42B88D08">
            <w:pPr>
              <w:spacing w:line="289" w:lineRule="auto"/>
            </w:pPr>
          </w:p>
          <w:p w14:paraId="3D0738EF">
            <w:pPr>
              <w:pStyle w:val="8"/>
              <w:spacing w:before="58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</w:tcPr>
          <w:p w14:paraId="591FF82C">
            <w:pPr>
              <w:spacing w:line="339" w:lineRule="auto"/>
            </w:pPr>
          </w:p>
          <w:p w14:paraId="3A809789">
            <w:pPr>
              <w:pStyle w:val="8"/>
              <w:spacing w:before="59" w:line="246" w:lineRule="auto"/>
              <w:ind w:left="115" w:right="174" w:hanging="7"/>
            </w:pPr>
            <w:r>
              <w:rPr>
                <w:spacing w:val="-2"/>
              </w:rPr>
              <w:t>*关键</w:t>
            </w:r>
            <w:r>
              <w:t xml:space="preserve"> </w:t>
            </w:r>
            <w:r>
              <w:rPr>
                <w:spacing w:val="-6"/>
              </w:rPr>
              <w:t>部件</w:t>
            </w:r>
          </w:p>
          <w:p w14:paraId="72423DA8">
            <w:pPr>
              <w:pStyle w:val="8"/>
              <w:spacing w:line="223" w:lineRule="auto"/>
              <w:ind w:left="118"/>
            </w:pPr>
            <w:r>
              <w:rPr>
                <w:spacing w:val="-8"/>
              </w:rPr>
              <w:t>安全</w:t>
            </w:r>
          </w:p>
          <w:p w14:paraId="72443C88">
            <w:pPr>
              <w:pStyle w:val="8"/>
              <w:spacing w:before="22" w:line="222" w:lineRule="auto"/>
              <w:ind w:left="110"/>
            </w:pPr>
            <w:r>
              <w:rPr>
                <w:spacing w:val="-3"/>
              </w:rPr>
              <w:t>要求</w:t>
            </w:r>
          </w:p>
        </w:tc>
        <w:tc>
          <w:tcPr>
            <w:tcW w:w="1071" w:type="dxa"/>
          </w:tcPr>
          <w:p w14:paraId="3ED319D4">
            <w:pPr>
              <w:spacing w:line="288" w:lineRule="auto"/>
            </w:pPr>
          </w:p>
          <w:p w14:paraId="4392AD90">
            <w:pPr>
              <w:spacing w:line="289" w:lineRule="auto"/>
            </w:pPr>
          </w:p>
          <w:p w14:paraId="6D193517">
            <w:pPr>
              <w:pStyle w:val="8"/>
              <w:spacing w:before="59" w:line="223" w:lineRule="auto"/>
              <w:ind w:left="107"/>
            </w:pPr>
            <w:r>
              <w:rPr>
                <w:spacing w:val="-1"/>
              </w:rPr>
              <w:t>*关键部件</w:t>
            </w:r>
          </w:p>
          <w:p w14:paraId="7B16B401">
            <w:pPr>
              <w:pStyle w:val="8"/>
              <w:spacing w:before="7" w:line="238" w:lineRule="auto"/>
              <w:ind w:left="117"/>
              <w:rPr>
                <w:sz w:val="8"/>
                <w:szCs w:val="8"/>
              </w:rPr>
            </w:pPr>
            <w:r>
              <w:rPr>
                <w:spacing w:val="-2"/>
              </w:rPr>
              <w:t>安全要求</w:t>
            </w:r>
            <w:r>
              <w:rPr>
                <w:spacing w:val="-2"/>
                <w:position w:val="8"/>
                <w:sz w:val="8"/>
                <w:szCs w:val="8"/>
              </w:rPr>
              <w:t>3</w:t>
            </w:r>
          </w:p>
        </w:tc>
        <w:tc>
          <w:tcPr>
            <w:tcW w:w="1089" w:type="dxa"/>
          </w:tcPr>
          <w:p w14:paraId="310485EC">
            <w:pPr>
              <w:spacing w:line="348" w:lineRule="auto"/>
            </w:pPr>
          </w:p>
          <w:p w14:paraId="15927672">
            <w:pPr>
              <w:spacing w:line="349" w:lineRule="auto"/>
            </w:pPr>
          </w:p>
          <w:p w14:paraId="2ED6A05F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7AD335C0">
            <w:pPr>
              <w:spacing w:line="288" w:lineRule="auto"/>
              <w:rPr>
                <w:lang w:eastAsia="zh-CN"/>
              </w:rPr>
            </w:pPr>
          </w:p>
          <w:p w14:paraId="13C1ED68">
            <w:pPr>
              <w:spacing w:line="289" w:lineRule="auto"/>
              <w:rPr>
                <w:lang w:eastAsia="zh-CN"/>
              </w:rPr>
            </w:pPr>
          </w:p>
          <w:p w14:paraId="11BD5C91">
            <w:pPr>
              <w:pStyle w:val="8"/>
              <w:spacing w:before="58" w:line="248" w:lineRule="auto"/>
              <w:ind w:left="114" w:right="213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CPU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和操作系统等关键部件应当符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合安全可靠测评要求</w:t>
            </w:r>
          </w:p>
        </w:tc>
        <w:tc>
          <w:tcPr>
            <w:tcW w:w="1702" w:type="dxa"/>
          </w:tcPr>
          <w:p w14:paraId="2894D97B">
            <w:pPr>
              <w:pStyle w:val="8"/>
              <w:spacing w:before="40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</w:t>
            </w:r>
          </w:p>
          <w:p w14:paraId="7167FD00">
            <w:pPr>
              <w:pStyle w:val="8"/>
              <w:spacing w:before="23" w:line="222" w:lineRule="auto"/>
              <w:ind w:left="12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门指定的中国信</w:t>
            </w:r>
          </w:p>
          <w:p w14:paraId="3D61E77B">
            <w:pPr>
              <w:pStyle w:val="8"/>
              <w:spacing w:before="22" w:line="222" w:lineRule="auto"/>
              <w:ind w:left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息安全测评中心</w:t>
            </w:r>
          </w:p>
          <w:p w14:paraId="6FFA2489">
            <w:pPr>
              <w:pStyle w:val="8"/>
              <w:spacing w:before="23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和国家保密科技</w:t>
            </w:r>
          </w:p>
          <w:p w14:paraId="6A588737">
            <w:pPr>
              <w:pStyle w:val="8"/>
              <w:spacing w:before="24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测评中心网站查</w:t>
            </w:r>
          </w:p>
          <w:p w14:paraId="6148351A">
            <w:pPr>
              <w:pStyle w:val="8"/>
              <w:spacing w:before="23" w:line="223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看安全可靠测评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结果</w:t>
            </w:r>
          </w:p>
        </w:tc>
      </w:tr>
      <w:tr w14:paraId="0EB41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28F7DB15">
            <w:pPr>
              <w:pStyle w:val="8"/>
              <w:spacing w:before="273" w:line="242" w:lineRule="auto"/>
              <w:ind w:left="248"/>
            </w:pPr>
            <w:r>
              <w:rPr>
                <w:spacing w:val="-4"/>
              </w:rPr>
              <w:t>76</w:t>
            </w:r>
          </w:p>
        </w:tc>
        <w:tc>
          <w:tcPr>
            <w:tcW w:w="1039" w:type="dxa"/>
          </w:tcPr>
          <w:p w14:paraId="479C6B2D">
            <w:pPr>
              <w:pStyle w:val="8"/>
              <w:spacing w:before="280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restart"/>
            <w:tcBorders>
              <w:bottom w:val="nil"/>
            </w:tcBorders>
          </w:tcPr>
          <w:p w14:paraId="56C8802D"/>
          <w:p w14:paraId="64EA2E97"/>
          <w:p w14:paraId="070A3472"/>
          <w:p w14:paraId="2D8AA7DF"/>
          <w:p w14:paraId="3B56E12A"/>
          <w:p w14:paraId="0F08E938"/>
          <w:p w14:paraId="63E7BE77"/>
          <w:p w14:paraId="4C82D31E">
            <w:pPr>
              <w:spacing w:line="241" w:lineRule="auto"/>
            </w:pPr>
          </w:p>
          <w:p w14:paraId="51E9F15A">
            <w:pPr>
              <w:spacing w:line="241" w:lineRule="auto"/>
            </w:pPr>
          </w:p>
          <w:p w14:paraId="16DCE02A">
            <w:pPr>
              <w:spacing w:line="241" w:lineRule="auto"/>
            </w:pPr>
          </w:p>
          <w:p w14:paraId="32907643">
            <w:pPr>
              <w:spacing w:line="241" w:lineRule="auto"/>
            </w:pPr>
          </w:p>
          <w:p w14:paraId="6B15BB5C">
            <w:pPr>
              <w:spacing w:line="241" w:lineRule="auto"/>
            </w:pPr>
          </w:p>
          <w:p w14:paraId="3BC19C27">
            <w:pPr>
              <w:spacing w:line="241" w:lineRule="auto"/>
            </w:pPr>
          </w:p>
          <w:p w14:paraId="0D905505">
            <w:pPr>
              <w:spacing w:line="241" w:lineRule="auto"/>
            </w:pPr>
          </w:p>
          <w:p w14:paraId="751A53EA">
            <w:pPr>
              <w:pStyle w:val="8"/>
              <w:spacing w:before="58" w:line="246" w:lineRule="auto"/>
              <w:ind w:left="195" w:right="141" w:hanging="56"/>
            </w:pPr>
            <w:r>
              <w:rPr>
                <w:spacing w:val="-1"/>
              </w:rPr>
              <w:t>*固件</w:t>
            </w:r>
            <w:r>
              <w:t xml:space="preserve"> </w:t>
            </w:r>
            <w:r>
              <w:rPr>
                <w:spacing w:val="-8"/>
              </w:rPr>
              <w:t>安全</w:t>
            </w:r>
          </w:p>
          <w:p w14:paraId="0E123391">
            <w:pPr>
              <w:pStyle w:val="8"/>
              <w:spacing w:line="222" w:lineRule="auto"/>
              <w:ind w:left="186"/>
            </w:pPr>
            <w:r>
              <w:rPr>
                <w:spacing w:val="-3"/>
              </w:rPr>
              <w:t>要求</w:t>
            </w:r>
          </w:p>
        </w:tc>
        <w:tc>
          <w:tcPr>
            <w:tcW w:w="1071" w:type="dxa"/>
          </w:tcPr>
          <w:p w14:paraId="6B510961">
            <w:pPr>
              <w:pStyle w:val="8"/>
              <w:spacing w:before="280" w:line="223" w:lineRule="auto"/>
              <w:ind w:left="107"/>
            </w:pPr>
            <w:r>
              <w:rPr>
                <w:spacing w:val="-1"/>
              </w:rPr>
              <w:t>*故障检测</w:t>
            </w:r>
          </w:p>
        </w:tc>
        <w:tc>
          <w:tcPr>
            <w:tcW w:w="1089" w:type="dxa"/>
          </w:tcPr>
          <w:p w14:paraId="1EE1C7ED">
            <w:pPr>
              <w:pStyle w:val="8"/>
              <w:spacing w:before="280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56BF81F9">
            <w:pPr>
              <w:pStyle w:val="8"/>
              <w:spacing w:before="39" w:line="231" w:lineRule="auto"/>
              <w:ind w:left="113" w:right="103" w:firstLine="6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支持故障检测功能，可以检测到具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体的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FRU（内存、硬盘等）的故障并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发出告警</w:t>
            </w:r>
          </w:p>
        </w:tc>
        <w:tc>
          <w:tcPr>
            <w:tcW w:w="1702" w:type="dxa"/>
          </w:tcPr>
          <w:p w14:paraId="0BEA141D">
            <w:pPr>
              <w:pStyle w:val="8"/>
              <w:spacing w:before="40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2E124A2B">
            <w:pPr>
              <w:pStyle w:val="8"/>
              <w:spacing w:before="23" w:line="223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622C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3" w:type="dxa"/>
          </w:tcPr>
          <w:p w14:paraId="2F1052C2">
            <w:pPr>
              <w:spacing w:line="334" w:lineRule="auto"/>
              <w:rPr>
                <w:lang w:eastAsia="zh-CN"/>
              </w:rPr>
            </w:pPr>
          </w:p>
          <w:p w14:paraId="2043B3D8">
            <w:pPr>
              <w:pStyle w:val="8"/>
              <w:spacing w:before="59" w:line="239" w:lineRule="exact"/>
              <w:ind w:left="248"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1039" w:type="dxa"/>
          </w:tcPr>
          <w:p w14:paraId="6057375D">
            <w:pPr>
              <w:spacing w:line="339" w:lineRule="auto"/>
            </w:pPr>
          </w:p>
          <w:p w14:paraId="0CF3D915">
            <w:pPr>
              <w:pStyle w:val="8"/>
              <w:spacing w:before="5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01DBBC7F"/>
        </w:tc>
        <w:tc>
          <w:tcPr>
            <w:tcW w:w="1071" w:type="dxa"/>
          </w:tcPr>
          <w:p w14:paraId="65DAFAA6">
            <w:pPr>
              <w:pStyle w:val="8"/>
              <w:spacing w:before="39" w:line="222" w:lineRule="auto"/>
              <w:ind w:left="1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内存故障</w:t>
            </w:r>
          </w:p>
          <w:p w14:paraId="1CCE9A16">
            <w:pPr>
              <w:pStyle w:val="8"/>
              <w:spacing w:before="23" w:line="222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智能预测</w:t>
            </w:r>
          </w:p>
          <w:p w14:paraId="3CF9F810">
            <w:pPr>
              <w:pStyle w:val="8"/>
              <w:spacing w:before="23" w:line="222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和自愈修</w:t>
            </w:r>
          </w:p>
          <w:p w14:paraId="5CAE4EE2">
            <w:pPr>
              <w:pStyle w:val="8"/>
              <w:spacing w:before="23" w:line="199" w:lineRule="auto"/>
              <w:ind w:left="112"/>
            </w:pPr>
            <w:r>
              <w:t>复</w:t>
            </w:r>
          </w:p>
        </w:tc>
        <w:tc>
          <w:tcPr>
            <w:tcW w:w="1089" w:type="dxa"/>
          </w:tcPr>
          <w:p w14:paraId="26152279">
            <w:pPr>
              <w:spacing w:line="339" w:lineRule="auto"/>
            </w:pPr>
          </w:p>
          <w:p w14:paraId="13D844CA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6AD3C223">
            <w:pPr>
              <w:pStyle w:val="8"/>
              <w:spacing w:before="39" w:line="222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支持内存故障智能预测和自愈修</w:t>
            </w:r>
          </w:p>
          <w:p w14:paraId="58CBA0DD">
            <w:pPr>
              <w:pStyle w:val="8"/>
              <w:spacing w:before="25" w:line="230" w:lineRule="auto"/>
              <w:ind w:left="117" w:right="168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复，提前自动硬隔离，避免内存故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障引起的非预期宕机以及内存寿命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的降低</w:t>
            </w:r>
          </w:p>
        </w:tc>
        <w:tc>
          <w:tcPr>
            <w:tcW w:w="1702" w:type="dxa"/>
          </w:tcPr>
          <w:p w14:paraId="16E72AB6">
            <w:pPr>
              <w:pStyle w:val="8"/>
              <w:spacing w:before="159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3D5E3539">
            <w:pPr>
              <w:pStyle w:val="8"/>
              <w:spacing w:before="24" w:line="248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753E6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67D76682">
            <w:pPr>
              <w:pStyle w:val="8"/>
              <w:spacing w:before="275" w:line="238" w:lineRule="exact"/>
              <w:ind w:left="248"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1039" w:type="dxa"/>
          </w:tcPr>
          <w:p w14:paraId="4D848455">
            <w:pPr>
              <w:pStyle w:val="8"/>
              <w:spacing w:before="283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6FD59B6D"/>
        </w:tc>
        <w:tc>
          <w:tcPr>
            <w:tcW w:w="1071" w:type="dxa"/>
          </w:tcPr>
          <w:p w14:paraId="70B889AC">
            <w:pPr>
              <w:pStyle w:val="8"/>
              <w:spacing w:before="163" w:line="223" w:lineRule="auto"/>
              <w:ind w:left="109"/>
            </w:pPr>
            <w:r>
              <w:rPr>
                <w:spacing w:val="-2"/>
              </w:rPr>
              <w:t>硬盘故障</w:t>
            </w:r>
          </w:p>
          <w:p w14:paraId="72868D08">
            <w:pPr>
              <w:pStyle w:val="8"/>
              <w:spacing w:before="22" w:line="222" w:lineRule="auto"/>
              <w:ind w:left="117"/>
            </w:pPr>
            <w:r>
              <w:rPr>
                <w:spacing w:val="-4"/>
              </w:rPr>
              <w:t>智能预测</w:t>
            </w:r>
          </w:p>
        </w:tc>
        <w:tc>
          <w:tcPr>
            <w:tcW w:w="1089" w:type="dxa"/>
          </w:tcPr>
          <w:p w14:paraId="2EDD6E5C">
            <w:pPr>
              <w:pStyle w:val="8"/>
              <w:spacing w:before="283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7FDF7C09">
            <w:pPr>
              <w:pStyle w:val="8"/>
              <w:spacing w:before="162" w:line="248" w:lineRule="auto"/>
              <w:ind w:left="112" w:right="168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支持硬盘故障智能预测，基于故障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模型预测出硬盘的故障</w:t>
            </w:r>
          </w:p>
        </w:tc>
        <w:tc>
          <w:tcPr>
            <w:tcW w:w="1702" w:type="dxa"/>
          </w:tcPr>
          <w:p w14:paraId="3BA66373">
            <w:pPr>
              <w:pStyle w:val="8"/>
              <w:spacing w:before="42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7942081E">
            <w:pPr>
              <w:pStyle w:val="8"/>
              <w:spacing w:before="24" w:line="221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0159C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756249A3">
            <w:pPr>
              <w:pStyle w:val="8"/>
              <w:spacing w:before="275" w:line="237" w:lineRule="exact"/>
              <w:ind w:left="248"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1039" w:type="dxa"/>
          </w:tcPr>
          <w:p w14:paraId="56AFDE56">
            <w:pPr>
              <w:pStyle w:val="8"/>
              <w:spacing w:before="283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33F16747"/>
        </w:tc>
        <w:tc>
          <w:tcPr>
            <w:tcW w:w="1071" w:type="dxa"/>
          </w:tcPr>
          <w:p w14:paraId="4F13E70F">
            <w:pPr>
              <w:pStyle w:val="8"/>
              <w:spacing w:before="42" w:line="230" w:lineRule="auto"/>
              <w:ind w:left="110" w:right="168" w:firstLine="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PCIe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链路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故障智能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诊断</w:t>
            </w:r>
          </w:p>
        </w:tc>
        <w:tc>
          <w:tcPr>
            <w:tcW w:w="1089" w:type="dxa"/>
          </w:tcPr>
          <w:p w14:paraId="4994033D">
            <w:pPr>
              <w:pStyle w:val="8"/>
              <w:spacing w:before="282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4E4D1E5D">
            <w:pPr>
              <w:pStyle w:val="8"/>
              <w:spacing w:before="162" w:line="248" w:lineRule="auto"/>
              <w:ind w:left="125" w:right="103" w:hanging="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PCIe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链路故障智能诊断，判断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出现故障的</w:t>
            </w:r>
            <w:r>
              <w:rPr>
                <w:lang w:eastAsia="zh-CN"/>
              </w:rPr>
              <w:t>PCIe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链路</w:t>
            </w:r>
          </w:p>
        </w:tc>
        <w:tc>
          <w:tcPr>
            <w:tcW w:w="1702" w:type="dxa"/>
          </w:tcPr>
          <w:p w14:paraId="7F92C281">
            <w:pPr>
              <w:pStyle w:val="8"/>
              <w:spacing w:before="42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3C3CBE35">
            <w:pPr>
              <w:pStyle w:val="8"/>
              <w:spacing w:before="23" w:line="222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0B67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6D445C90">
            <w:pPr>
              <w:pStyle w:val="8"/>
              <w:spacing w:before="275"/>
              <w:ind w:left="245"/>
            </w:pPr>
            <w:r>
              <w:rPr>
                <w:spacing w:val="-3"/>
              </w:rPr>
              <w:t>80</w:t>
            </w:r>
          </w:p>
        </w:tc>
        <w:tc>
          <w:tcPr>
            <w:tcW w:w="1039" w:type="dxa"/>
          </w:tcPr>
          <w:p w14:paraId="729FE517">
            <w:pPr>
              <w:pStyle w:val="8"/>
              <w:spacing w:before="282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7B249492"/>
        </w:tc>
        <w:tc>
          <w:tcPr>
            <w:tcW w:w="1071" w:type="dxa"/>
          </w:tcPr>
          <w:p w14:paraId="45649090">
            <w:pPr>
              <w:pStyle w:val="8"/>
              <w:spacing w:before="162" w:line="248" w:lineRule="auto"/>
              <w:ind w:left="114" w:right="214" w:firstLine="7"/>
            </w:pPr>
            <w:r>
              <w:rPr>
                <w:spacing w:val="-5"/>
              </w:rPr>
              <w:t>内存故障</w:t>
            </w:r>
            <w:r>
              <w:t xml:space="preserve"> </w:t>
            </w:r>
            <w:r>
              <w:rPr>
                <w:spacing w:val="-6"/>
              </w:rPr>
              <w:t>隔离</w:t>
            </w:r>
          </w:p>
        </w:tc>
        <w:tc>
          <w:tcPr>
            <w:tcW w:w="1089" w:type="dxa"/>
          </w:tcPr>
          <w:p w14:paraId="3E0AB0F7">
            <w:pPr>
              <w:pStyle w:val="8"/>
              <w:spacing w:before="282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3B33C69A">
            <w:pPr>
              <w:pStyle w:val="8"/>
              <w:spacing w:before="42" w:line="230" w:lineRule="auto"/>
              <w:ind w:left="115" w:right="123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支持内存故障隔离，在内存产生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CE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故障时，内存地址被隔离成功，服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务器正常运行，业务系统不中断</w:t>
            </w:r>
          </w:p>
        </w:tc>
        <w:tc>
          <w:tcPr>
            <w:tcW w:w="1702" w:type="dxa"/>
          </w:tcPr>
          <w:p w14:paraId="4C56D7BD">
            <w:pPr>
              <w:pStyle w:val="8"/>
              <w:spacing w:before="41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3A9F46AD">
            <w:pPr>
              <w:pStyle w:val="8"/>
              <w:spacing w:before="23" w:line="222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05376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3" w:type="dxa"/>
          </w:tcPr>
          <w:p w14:paraId="1026A394">
            <w:pPr>
              <w:spacing w:line="334" w:lineRule="auto"/>
              <w:rPr>
                <w:lang w:eastAsia="zh-CN"/>
              </w:rPr>
            </w:pPr>
          </w:p>
          <w:p w14:paraId="355E2EDF">
            <w:pPr>
              <w:pStyle w:val="8"/>
              <w:spacing w:before="58" w:line="237" w:lineRule="exact"/>
              <w:ind w:left="245"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1039" w:type="dxa"/>
          </w:tcPr>
          <w:p w14:paraId="7938ED23">
            <w:pPr>
              <w:spacing w:line="341" w:lineRule="auto"/>
            </w:pPr>
          </w:p>
          <w:p w14:paraId="17EE4689">
            <w:pPr>
              <w:pStyle w:val="8"/>
              <w:spacing w:before="5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2B14C220"/>
        </w:tc>
        <w:tc>
          <w:tcPr>
            <w:tcW w:w="1071" w:type="dxa"/>
          </w:tcPr>
          <w:p w14:paraId="5667FC9F">
            <w:pPr>
              <w:pStyle w:val="8"/>
              <w:spacing w:before="42" w:line="246" w:lineRule="auto"/>
              <w:ind w:left="112" w:right="105" w:firstLine="9"/>
            </w:pPr>
            <w:r>
              <w:rPr>
                <w:spacing w:val="-13"/>
              </w:rPr>
              <w:t>内存、PCIe</w:t>
            </w:r>
            <w:r>
              <w:t xml:space="preserve"> </w:t>
            </w:r>
            <w:r>
              <w:rPr>
                <w:spacing w:val="-3"/>
              </w:rPr>
              <w:t>卡的故障</w:t>
            </w:r>
          </w:p>
          <w:p w14:paraId="6E534609">
            <w:pPr>
              <w:pStyle w:val="8"/>
              <w:spacing w:before="1" w:line="221" w:lineRule="auto"/>
              <w:ind w:left="111" w:right="214" w:hanging="2"/>
            </w:pPr>
            <w:r>
              <w:rPr>
                <w:spacing w:val="-2"/>
              </w:rPr>
              <w:t>精准告警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89" w:type="dxa"/>
          </w:tcPr>
          <w:p w14:paraId="0BB2C527">
            <w:pPr>
              <w:spacing w:line="341" w:lineRule="auto"/>
            </w:pPr>
          </w:p>
          <w:p w14:paraId="644222A3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5837AD44">
            <w:pPr>
              <w:pStyle w:val="8"/>
              <w:spacing w:before="163" w:line="247" w:lineRule="auto"/>
              <w:ind w:left="115" w:right="125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支持内存、PCIe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卡的故障精准告警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功能，触发告警并明确指示具体的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故障位置</w:t>
            </w:r>
          </w:p>
        </w:tc>
        <w:tc>
          <w:tcPr>
            <w:tcW w:w="1702" w:type="dxa"/>
          </w:tcPr>
          <w:p w14:paraId="6AFEF2AD">
            <w:pPr>
              <w:pStyle w:val="8"/>
              <w:spacing w:before="161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51B0C30B">
            <w:pPr>
              <w:pStyle w:val="8"/>
              <w:spacing w:before="24" w:line="248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5891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38B48E46">
            <w:pPr>
              <w:pStyle w:val="8"/>
              <w:spacing w:before="275" w:line="237" w:lineRule="exact"/>
              <w:ind w:left="245"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1039" w:type="dxa"/>
          </w:tcPr>
          <w:p w14:paraId="01C2F0B8">
            <w:pPr>
              <w:pStyle w:val="8"/>
              <w:spacing w:before="282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2E997BCA"/>
        </w:tc>
        <w:tc>
          <w:tcPr>
            <w:tcW w:w="1071" w:type="dxa"/>
          </w:tcPr>
          <w:p w14:paraId="512ED006">
            <w:pPr>
              <w:pStyle w:val="8"/>
              <w:spacing w:before="42" w:line="222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异常下电</w:t>
            </w:r>
          </w:p>
          <w:p w14:paraId="0BEF4648">
            <w:pPr>
              <w:pStyle w:val="8"/>
              <w:spacing w:before="23" w:line="222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关键数据</w:t>
            </w:r>
          </w:p>
          <w:p w14:paraId="7567F24C">
            <w:pPr>
              <w:pStyle w:val="8"/>
              <w:spacing w:before="23" w:line="197" w:lineRule="auto"/>
              <w:ind w:left="1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保护</w:t>
            </w:r>
          </w:p>
        </w:tc>
        <w:tc>
          <w:tcPr>
            <w:tcW w:w="1089" w:type="dxa"/>
          </w:tcPr>
          <w:p w14:paraId="2FC74C04">
            <w:pPr>
              <w:pStyle w:val="8"/>
              <w:spacing w:before="282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0BBBF96B">
            <w:pPr>
              <w:pStyle w:val="8"/>
              <w:spacing w:before="42" w:line="230" w:lineRule="auto"/>
              <w:ind w:left="113" w:right="168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支持异常下电关键数据保护，支持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数据备份恢复机制，防止系统异常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掉电导致的数据文件丢失</w:t>
            </w:r>
          </w:p>
        </w:tc>
        <w:tc>
          <w:tcPr>
            <w:tcW w:w="1702" w:type="dxa"/>
          </w:tcPr>
          <w:p w14:paraId="455C27AE">
            <w:pPr>
              <w:pStyle w:val="8"/>
              <w:spacing w:before="42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7B6B25AF">
            <w:pPr>
              <w:pStyle w:val="8"/>
              <w:spacing w:before="23" w:line="222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72132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3" w:type="dxa"/>
          </w:tcPr>
          <w:p w14:paraId="666E502E">
            <w:pPr>
              <w:pStyle w:val="8"/>
              <w:spacing w:before="277" w:line="237" w:lineRule="exact"/>
              <w:ind w:left="245"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1039" w:type="dxa"/>
          </w:tcPr>
          <w:p w14:paraId="3106E0C2">
            <w:pPr>
              <w:pStyle w:val="8"/>
              <w:spacing w:before="282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6FE94977"/>
        </w:tc>
        <w:tc>
          <w:tcPr>
            <w:tcW w:w="1071" w:type="dxa"/>
          </w:tcPr>
          <w:p w14:paraId="63B45603">
            <w:pPr>
              <w:pStyle w:val="8"/>
              <w:spacing w:before="42" w:line="230" w:lineRule="auto"/>
              <w:ind w:left="109" w:right="213" w:firstLine="2"/>
              <w:jc w:val="both"/>
            </w:pPr>
            <w:r>
              <w:rPr>
                <w:spacing w:val="-1"/>
              </w:rPr>
              <w:t>BMC/BIOS</w:t>
            </w:r>
            <w:r>
              <w:t xml:space="preserve"> </w:t>
            </w:r>
            <w:r>
              <w:rPr>
                <w:spacing w:val="-2"/>
              </w:rPr>
              <w:t>固件双镜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像保护</w:t>
            </w:r>
          </w:p>
        </w:tc>
        <w:tc>
          <w:tcPr>
            <w:tcW w:w="1089" w:type="dxa"/>
          </w:tcPr>
          <w:p w14:paraId="18548DA1">
            <w:pPr>
              <w:pStyle w:val="8"/>
              <w:spacing w:before="282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7ECA1979">
            <w:pPr>
              <w:pStyle w:val="8"/>
              <w:spacing w:before="42" w:line="246" w:lineRule="auto"/>
              <w:ind w:left="113" w:right="103" w:firstLine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BMC/BIOS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固件双镜像保护，运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行异常时自动切换到备份镜像运</w:t>
            </w:r>
          </w:p>
          <w:p w14:paraId="2A403BCE">
            <w:pPr>
              <w:pStyle w:val="8"/>
              <w:spacing w:line="197" w:lineRule="auto"/>
              <w:ind w:left="113"/>
            </w:pPr>
            <w:r>
              <w:rPr>
                <w:spacing w:val="-1"/>
              </w:rPr>
              <w:t>行，提升系统稳定性</w:t>
            </w:r>
          </w:p>
        </w:tc>
        <w:tc>
          <w:tcPr>
            <w:tcW w:w="1702" w:type="dxa"/>
          </w:tcPr>
          <w:p w14:paraId="7D43299F">
            <w:pPr>
              <w:pStyle w:val="8"/>
              <w:spacing w:before="41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14A0A629">
            <w:pPr>
              <w:pStyle w:val="8"/>
              <w:spacing w:before="23" w:line="222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0D5D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3" w:type="dxa"/>
          </w:tcPr>
          <w:p w14:paraId="64D34F40">
            <w:pPr>
              <w:spacing w:line="336" w:lineRule="auto"/>
              <w:rPr>
                <w:lang w:eastAsia="zh-CN"/>
              </w:rPr>
            </w:pPr>
          </w:p>
          <w:p w14:paraId="19942DAF">
            <w:pPr>
              <w:pStyle w:val="8"/>
              <w:spacing w:before="58" w:line="238" w:lineRule="exact"/>
              <w:ind w:left="245"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1039" w:type="dxa"/>
          </w:tcPr>
          <w:p w14:paraId="64A94779">
            <w:pPr>
              <w:spacing w:line="343" w:lineRule="auto"/>
            </w:pPr>
          </w:p>
          <w:p w14:paraId="4D27CFF0">
            <w:pPr>
              <w:pStyle w:val="8"/>
              <w:spacing w:before="5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  <w:bottom w:val="nil"/>
            </w:tcBorders>
          </w:tcPr>
          <w:p w14:paraId="0B610202"/>
        </w:tc>
        <w:tc>
          <w:tcPr>
            <w:tcW w:w="1071" w:type="dxa"/>
          </w:tcPr>
          <w:p w14:paraId="2396B5B5">
            <w:pPr>
              <w:pStyle w:val="8"/>
              <w:spacing w:before="284" w:line="248" w:lineRule="auto"/>
              <w:ind w:left="109" w:right="260"/>
            </w:pPr>
            <w:r>
              <w:rPr>
                <w:spacing w:val="-3"/>
              </w:rPr>
              <w:t>CPU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核重</w:t>
            </w:r>
            <w:r>
              <w:t xml:space="preserve"> </w:t>
            </w:r>
            <w:r>
              <w:rPr>
                <w:spacing w:val="-3"/>
              </w:rPr>
              <w:t>启隔离</w:t>
            </w:r>
          </w:p>
        </w:tc>
        <w:tc>
          <w:tcPr>
            <w:tcW w:w="1089" w:type="dxa"/>
          </w:tcPr>
          <w:p w14:paraId="67C5B652">
            <w:pPr>
              <w:spacing w:line="343" w:lineRule="auto"/>
            </w:pPr>
          </w:p>
          <w:p w14:paraId="26F05244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6C90B273">
            <w:pPr>
              <w:pStyle w:val="8"/>
              <w:spacing w:before="44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核发生不可纠正故障后，</w:t>
            </w:r>
          </w:p>
          <w:p w14:paraId="061AC504">
            <w:pPr>
              <w:pStyle w:val="8"/>
              <w:spacing w:before="32" w:line="229" w:lineRule="auto"/>
              <w:ind w:left="115" w:right="103" w:firstLine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重启后由</w:t>
            </w:r>
            <w:r>
              <w:rPr>
                <w:lang w:eastAsia="zh-CN"/>
              </w:rPr>
              <w:t>BIOS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隔离该故障核，</w:t>
            </w:r>
            <w:r>
              <w:rPr>
                <w:lang w:eastAsia="zh-CN"/>
              </w:rPr>
              <w:t xml:space="preserve">OS  </w:t>
            </w:r>
            <w:r>
              <w:rPr>
                <w:spacing w:val="-3"/>
                <w:lang w:eastAsia="zh-CN"/>
              </w:rPr>
              <w:t>不可见，防止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OS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再次使用导致系统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异常，核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0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除外</w:t>
            </w:r>
          </w:p>
        </w:tc>
        <w:tc>
          <w:tcPr>
            <w:tcW w:w="1702" w:type="dxa"/>
          </w:tcPr>
          <w:p w14:paraId="4C04D8D5">
            <w:pPr>
              <w:pStyle w:val="8"/>
              <w:spacing w:before="163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70FF4DED">
            <w:pPr>
              <w:pStyle w:val="8"/>
              <w:spacing w:before="24" w:line="248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7207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683" w:type="dxa"/>
          </w:tcPr>
          <w:p w14:paraId="528C3389">
            <w:pPr>
              <w:pStyle w:val="8"/>
              <w:spacing w:before="37" w:line="206" w:lineRule="auto"/>
              <w:ind w:left="245"/>
            </w:pPr>
            <w:r>
              <w:rPr>
                <w:spacing w:val="-3"/>
              </w:rPr>
              <w:t>85</w:t>
            </w:r>
          </w:p>
        </w:tc>
        <w:tc>
          <w:tcPr>
            <w:tcW w:w="1039" w:type="dxa"/>
          </w:tcPr>
          <w:p w14:paraId="67A1EAC8">
            <w:pPr>
              <w:pStyle w:val="8"/>
              <w:spacing w:before="44" w:line="198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52" w:type="dxa"/>
            <w:vMerge w:val="continue"/>
            <w:tcBorders>
              <w:top w:val="nil"/>
            </w:tcBorders>
          </w:tcPr>
          <w:p w14:paraId="49B8D698"/>
        </w:tc>
        <w:tc>
          <w:tcPr>
            <w:tcW w:w="1071" w:type="dxa"/>
          </w:tcPr>
          <w:p w14:paraId="530D5A30">
            <w:pPr>
              <w:pStyle w:val="8"/>
              <w:spacing w:before="44" w:line="198" w:lineRule="auto"/>
              <w:ind w:left="121"/>
            </w:pPr>
            <w:r>
              <w:rPr>
                <w:spacing w:val="-5"/>
              </w:rPr>
              <w:t>内存地址</w:t>
            </w:r>
          </w:p>
        </w:tc>
        <w:tc>
          <w:tcPr>
            <w:tcW w:w="1089" w:type="dxa"/>
          </w:tcPr>
          <w:p w14:paraId="4249BC87">
            <w:pPr>
              <w:pStyle w:val="8"/>
              <w:spacing w:before="44" w:line="198" w:lineRule="auto"/>
              <w:ind w:left="445"/>
            </w:pPr>
            <w:r>
              <w:t>否</w:t>
            </w:r>
          </w:p>
        </w:tc>
        <w:tc>
          <w:tcPr>
            <w:tcW w:w="3060" w:type="dxa"/>
          </w:tcPr>
          <w:p w14:paraId="21D25FC3">
            <w:pPr>
              <w:pStyle w:val="8"/>
              <w:spacing w:before="44" w:line="198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在硬件支持的情况下，支持故障内</w:t>
            </w:r>
          </w:p>
        </w:tc>
        <w:tc>
          <w:tcPr>
            <w:tcW w:w="1702" w:type="dxa"/>
          </w:tcPr>
          <w:p w14:paraId="1EB071B7">
            <w:pPr>
              <w:pStyle w:val="8"/>
              <w:spacing w:before="44" w:line="198" w:lineRule="auto"/>
              <w:ind w:left="120"/>
            </w:pPr>
            <w:r>
              <w:rPr>
                <w:spacing w:val="-2"/>
              </w:rPr>
              <w:t>支持该功能可有</w:t>
            </w:r>
          </w:p>
        </w:tc>
      </w:tr>
    </w:tbl>
    <w:p w14:paraId="1BC6FCFA">
      <w:pPr>
        <w:spacing w:line="230" w:lineRule="auto"/>
        <w:rPr>
          <w:rFonts w:ascii="宋体" w:hAnsi="宋体" w:eastAsia="宋体" w:cs="宋体"/>
          <w:sz w:val="14"/>
          <w:szCs w:val="14"/>
        </w:rPr>
        <w:sectPr>
          <w:footerReference r:id="rId10" w:type="default"/>
          <w:pgSz w:w="11906" w:h="16839"/>
          <w:pgMar w:top="1431" w:right="1374" w:bottom="1329" w:left="1283" w:header="0" w:footer="1155" w:gutter="0"/>
          <w:cols w:space="720" w:num="1"/>
        </w:sectPr>
      </w:pPr>
    </w:p>
    <w:p w14:paraId="3BE3B6BF">
      <w:pPr>
        <w:spacing w:line="91" w:lineRule="auto"/>
        <w:rPr>
          <w:sz w:val="2"/>
        </w:rPr>
      </w:pPr>
    </w:p>
    <w:tbl>
      <w:tblPr>
        <w:tblStyle w:val="7"/>
        <w:tblW w:w="93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035"/>
        <w:gridCol w:w="749"/>
        <w:gridCol w:w="1066"/>
        <w:gridCol w:w="1085"/>
        <w:gridCol w:w="3047"/>
        <w:gridCol w:w="1695"/>
      </w:tblGrid>
      <w:tr w14:paraId="71C7D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0" w:type="dxa"/>
          </w:tcPr>
          <w:p w14:paraId="29E69282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35" w:type="dxa"/>
          </w:tcPr>
          <w:p w14:paraId="0D8F45E5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49" w:type="dxa"/>
          </w:tcPr>
          <w:p w14:paraId="4C790C4D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5AD9C2F5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66" w:type="dxa"/>
          </w:tcPr>
          <w:p w14:paraId="6F191ACD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85" w:type="dxa"/>
          </w:tcPr>
          <w:p w14:paraId="31261698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1D3DA342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60ACCCE1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047" w:type="dxa"/>
          </w:tcPr>
          <w:p w14:paraId="603CAC87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695" w:type="dxa"/>
          </w:tcPr>
          <w:p w14:paraId="12B39A40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0F314F9C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2E277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80" w:type="dxa"/>
          </w:tcPr>
          <w:p w14:paraId="1B68C95D"/>
        </w:tc>
        <w:tc>
          <w:tcPr>
            <w:tcW w:w="1035" w:type="dxa"/>
          </w:tcPr>
          <w:p w14:paraId="1E01AE68"/>
        </w:tc>
        <w:tc>
          <w:tcPr>
            <w:tcW w:w="749" w:type="dxa"/>
            <w:vMerge w:val="restart"/>
            <w:tcBorders>
              <w:bottom w:val="nil"/>
            </w:tcBorders>
          </w:tcPr>
          <w:p w14:paraId="418C9968"/>
        </w:tc>
        <w:tc>
          <w:tcPr>
            <w:tcW w:w="1066" w:type="dxa"/>
          </w:tcPr>
          <w:p w14:paraId="49E60B83">
            <w:pPr>
              <w:pStyle w:val="8"/>
              <w:spacing w:before="38" w:line="222" w:lineRule="auto"/>
              <w:ind w:left="114"/>
            </w:pPr>
            <w:r>
              <w:rPr>
                <w:spacing w:val="-6"/>
              </w:rPr>
              <w:t>隔离</w:t>
            </w:r>
          </w:p>
        </w:tc>
        <w:tc>
          <w:tcPr>
            <w:tcW w:w="1085" w:type="dxa"/>
          </w:tcPr>
          <w:p w14:paraId="19548D8A"/>
        </w:tc>
        <w:tc>
          <w:tcPr>
            <w:tcW w:w="3047" w:type="dxa"/>
          </w:tcPr>
          <w:p w14:paraId="5BC69EA7">
            <w:pPr>
              <w:pStyle w:val="8"/>
              <w:spacing w:before="38" w:line="222" w:lineRule="auto"/>
              <w:ind w:left="115"/>
            </w:pPr>
            <w:r>
              <w:rPr>
                <w:spacing w:val="-2"/>
              </w:rPr>
              <w:t>存地址重启后隔离</w:t>
            </w:r>
          </w:p>
        </w:tc>
        <w:tc>
          <w:tcPr>
            <w:tcW w:w="1695" w:type="dxa"/>
          </w:tcPr>
          <w:p w14:paraId="6DC15D5C">
            <w:pPr>
              <w:pStyle w:val="8"/>
              <w:spacing w:before="38" w:line="224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3A777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3A850BAC">
            <w:pPr>
              <w:pStyle w:val="8"/>
              <w:spacing w:before="273" w:line="242" w:lineRule="auto"/>
              <w:ind w:left="245"/>
            </w:pPr>
            <w:r>
              <w:rPr>
                <w:spacing w:val="-3"/>
              </w:rPr>
              <w:t>86</w:t>
            </w:r>
          </w:p>
        </w:tc>
        <w:tc>
          <w:tcPr>
            <w:tcW w:w="1035" w:type="dxa"/>
          </w:tcPr>
          <w:p w14:paraId="1D1D99DB">
            <w:pPr>
              <w:pStyle w:val="8"/>
              <w:spacing w:before="278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13A42E45"/>
        </w:tc>
        <w:tc>
          <w:tcPr>
            <w:tcW w:w="1066" w:type="dxa"/>
          </w:tcPr>
          <w:p w14:paraId="1C8FBA07">
            <w:pPr>
              <w:pStyle w:val="8"/>
              <w:spacing w:before="157" w:line="222" w:lineRule="auto"/>
              <w:ind w:left="121"/>
            </w:pPr>
            <w:r>
              <w:rPr>
                <w:spacing w:val="-5"/>
              </w:rPr>
              <w:t>内存存储</w:t>
            </w:r>
          </w:p>
          <w:p w14:paraId="50E0516B">
            <w:pPr>
              <w:pStyle w:val="8"/>
              <w:spacing w:before="23" w:line="222" w:lineRule="auto"/>
              <w:ind w:left="117"/>
            </w:pPr>
            <w:r>
              <w:rPr>
                <w:spacing w:val="-4"/>
              </w:rPr>
              <w:t>阵列替换</w:t>
            </w:r>
          </w:p>
        </w:tc>
        <w:tc>
          <w:tcPr>
            <w:tcW w:w="1085" w:type="dxa"/>
          </w:tcPr>
          <w:p w14:paraId="48A05C86">
            <w:pPr>
              <w:pStyle w:val="8"/>
              <w:spacing w:before="278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4B0A54AD">
            <w:pPr>
              <w:pStyle w:val="8"/>
              <w:spacing w:before="157" w:line="248" w:lineRule="auto"/>
              <w:ind w:left="114" w:right="168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在硬件支持的情况下，支持故障内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存存储阵列替换</w:t>
            </w:r>
          </w:p>
        </w:tc>
        <w:tc>
          <w:tcPr>
            <w:tcW w:w="1695" w:type="dxa"/>
          </w:tcPr>
          <w:p w14:paraId="665F3C13">
            <w:pPr>
              <w:pStyle w:val="8"/>
              <w:spacing w:before="37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6E908CD3">
            <w:pPr>
              <w:pStyle w:val="8"/>
              <w:spacing w:before="23" w:line="224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6EC12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145219A7">
            <w:pPr>
              <w:pStyle w:val="8"/>
              <w:spacing w:before="272" w:line="238" w:lineRule="exact"/>
              <w:ind w:left="245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1035" w:type="dxa"/>
          </w:tcPr>
          <w:p w14:paraId="2CAECB2D">
            <w:pPr>
              <w:pStyle w:val="8"/>
              <w:spacing w:before="280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</w:tcBorders>
          </w:tcPr>
          <w:p w14:paraId="48B536F8"/>
        </w:tc>
        <w:tc>
          <w:tcPr>
            <w:tcW w:w="1066" w:type="dxa"/>
          </w:tcPr>
          <w:p w14:paraId="6B0A95B8">
            <w:pPr>
              <w:pStyle w:val="8"/>
              <w:spacing w:before="279" w:line="222" w:lineRule="auto"/>
              <w:ind w:left="117"/>
            </w:pPr>
            <w:r>
              <w:rPr>
                <w:spacing w:val="-4"/>
              </w:rPr>
              <w:t>安全启动</w:t>
            </w:r>
          </w:p>
        </w:tc>
        <w:tc>
          <w:tcPr>
            <w:tcW w:w="1085" w:type="dxa"/>
          </w:tcPr>
          <w:p w14:paraId="101E9494">
            <w:pPr>
              <w:pStyle w:val="8"/>
              <w:spacing w:before="280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0036B86D">
            <w:pPr>
              <w:pStyle w:val="8"/>
              <w:spacing w:before="39" w:line="231" w:lineRule="auto"/>
              <w:ind w:left="112" w:right="168" w:firstLine="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支持执行环境要求在整个系统启动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的过程中，系统应提供一个机制来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保护平台的完整性</w:t>
            </w:r>
          </w:p>
        </w:tc>
        <w:tc>
          <w:tcPr>
            <w:tcW w:w="1695" w:type="dxa"/>
          </w:tcPr>
          <w:p w14:paraId="4E4DEC16">
            <w:pPr>
              <w:pStyle w:val="8"/>
              <w:spacing w:before="39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1E66F491">
            <w:pPr>
              <w:pStyle w:val="8"/>
              <w:spacing w:before="23" w:line="223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469BC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032C6DF4">
            <w:pPr>
              <w:pStyle w:val="8"/>
              <w:spacing w:before="272" w:line="237" w:lineRule="exact"/>
              <w:ind w:left="245"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1035" w:type="dxa"/>
          </w:tcPr>
          <w:p w14:paraId="5A82CA88">
            <w:pPr>
              <w:pStyle w:val="8"/>
              <w:spacing w:before="280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restart"/>
            <w:tcBorders>
              <w:bottom w:val="nil"/>
            </w:tcBorders>
          </w:tcPr>
          <w:p w14:paraId="66A0B9A5">
            <w:pPr>
              <w:spacing w:line="250" w:lineRule="auto"/>
            </w:pPr>
          </w:p>
          <w:p w14:paraId="3EFED18C">
            <w:pPr>
              <w:spacing w:line="250" w:lineRule="auto"/>
            </w:pPr>
          </w:p>
          <w:p w14:paraId="50B9C332">
            <w:pPr>
              <w:spacing w:line="250" w:lineRule="auto"/>
            </w:pPr>
          </w:p>
          <w:p w14:paraId="01823F1E">
            <w:pPr>
              <w:spacing w:line="251" w:lineRule="auto"/>
            </w:pPr>
          </w:p>
          <w:p w14:paraId="7CBC0F3A">
            <w:pPr>
              <w:spacing w:line="251" w:lineRule="auto"/>
            </w:pPr>
          </w:p>
          <w:p w14:paraId="55A12027">
            <w:pPr>
              <w:spacing w:line="251" w:lineRule="auto"/>
            </w:pPr>
          </w:p>
          <w:p w14:paraId="215B55C1">
            <w:pPr>
              <w:spacing w:line="251" w:lineRule="auto"/>
            </w:pPr>
          </w:p>
          <w:p w14:paraId="47F5A1EF">
            <w:pPr>
              <w:spacing w:line="251" w:lineRule="auto"/>
            </w:pPr>
          </w:p>
          <w:p w14:paraId="355218FA">
            <w:pPr>
              <w:spacing w:line="251" w:lineRule="auto"/>
            </w:pPr>
          </w:p>
          <w:p w14:paraId="29950FC7">
            <w:pPr>
              <w:spacing w:line="251" w:lineRule="auto"/>
            </w:pPr>
          </w:p>
          <w:p w14:paraId="568B20C8">
            <w:pPr>
              <w:spacing w:line="251" w:lineRule="auto"/>
            </w:pPr>
          </w:p>
          <w:p w14:paraId="32756A2E">
            <w:pPr>
              <w:pStyle w:val="8"/>
              <w:spacing w:before="58" w:line="246" w:lineRule="auto"/>
              <w:ind w:left="195" w:right="141" w:hanging="56"/>
            </w:pPr>
            <w:r>
              <w:rPr>
                <w:spacing w:val="-1"/>
              </w:rPr>
              <w:t>*系统</w:t>
            </w:r>
            <w:r>
              <w:t xml:space="preserve"> </w:t>
            </w:r>
            <w:r>
              <w:rPr>
                <w:spacing w:val="-8"/>
              </w:rPr>
              <w:t>安全</w:t>
            </w:r>
          </w:p>
          <w:p w14:paraId="5D77322A">
            <w:pPr>
              <w:pStyle w:val="8"/>
              <w:spacing w:line="222" w:lineRule="auto"/>
              <w:ind w:left="186"/>
            </w:pPr>
            <w:r>
              <w:rPr>
                <w:spacing w:val="-3"/>
              </w:rPr>
              <w:t>要求</w:t>
            </w:r>
          </w:p>
        </w:tc>
        <w:tc>
          <w:tcPr>
            <w:tcW w:w="1066" w:type="dxa"/>
          </w:tcPr>
          <w:p w14:paraId="40CC4BBA">
            <w:pPr>
              <w:pStyle w:val="8"/>
              <w:spacing w:before="159" w:line="248" w:lineRule="auto"/>
              <w:ind w:left="122" w:right="168" w:hanging="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syslog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双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向鉴别</w:t>
            </w:r>
          </w:p>
        </w:tc>
        <w:tc>
          <w:tcPr>
            <w:tcW w:w="1085" w:type="dxa"/>
          </w:tcPr>
          <w:p w14:paraId="7881E992">
            <w:pPr>
              <w:pStyle w:val="8"/>
              <w:spacing w:before="279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2AEA7F6D">
            <w:pPr>
              <w:pStyle w:val="8"/>
              <w:spacing w:before="160" w:line="247" w:lineRule="auto"/>
              <w:ind w:left="112" w:right="168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支持系统日志双向鉴别，对服务器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根证书和客户端根证书进行鉴别</w:t>
            </w:r>
          </w:p>
        </w:tc>
        <w:tc>
          <w:tcPr>
            <w:tcW w:w="1695" w:type="dxa"/>
          </w:tcPr>
          <w:p w14:paraId="012735F8">
            <w:pPr>
              <w:pStyle w:val="8"/>
              <w:spacing w:before="39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584E1581">
            <w:pPr>
              <w:pStyle w:val="8"/>
              <w:spacing w:before="24" w:line="223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48A2B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61625633">
            <w:pPr>
              <w:pStyle w:val="8"/>
              <w:spacing w:before="272" w:line="237" w:lineRule="exact"/>
              <w:ind w:left="245"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1035" w:type="dxa"/>
          </w:tcPr>
          <w:p w14:paraId="1491C822">
            <w:pPr>
              <w:pStyle w:val="8"/>
              <w:spacing w:before="27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37B77F84"/>
        </w:tc>
        <w:tc>
          <w:tcPr>
            <w:tcW w:w="1066" w:type="dxa"/>
          </w:tcPr>
          <w:p w14:paraId="15A3C984">
            <w:pPr>
              <w:pStyle w:val="8"/>
              <w:spacing w:before="160" w:line="248" w:lineRule="auto"/>
              <w:ind w:left="114" w:right="123" w:hanging="7"/>
            </w:pPr>
            <w:r>
              <w:rPr>
                <w:spacing w:val="-1"/>
              </w:rPr>
              <w:t>*弱口令字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典检查</w:t>
            </w:r>
          </w:p>
        </w:tc>
        <w:tc>
          <w:tcPr>
            <w:tcW w:w="1085" w:type="dxa"/>
          </w:tcPr>
          <w:p w14:paraId="47768945">
            <w:pPr>
              <w:pStyle w:val="8"/>
              <w:spacing w:before="279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297CFE60">
            <w:pPr>
              <w:pStyle w:val="8"/>
              <w:spacing w:before="39" w:line="231" w:lineRule="auto"/>
              <w:ind w:left="118" w:right="168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支持弱口令字典检查功能，出现在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弱口令字典中的字符串不能被设置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为用户口令</w:t>
            </w:r>
          </w:p>
        </w:tc>
        <w:tc>
          <w:tcPr>
            <w:tcW w:w="1695" w:type="dxa"/>
          </w:tcPr>
          <w:p w14:paraId="3B376857">
            <w:pPr>
              <w:pStyle w:val="8"/>
              <w:spacing w:before="38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57AAA5AD">
            <w:pPr>
              <w:pStyle w:val="8"/>
              <w:spacing w:before="24" w:line="223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519F0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244879CD">
            <w:pPr>
              <w:pStyle w:val="8"/>
              <w:spacing w:before="272"/>
              <w:ind w:left="242"/>
            </w:pPr>
            <w:r>
              <w:rPr>
                <w:spacing w:val="-2"/>
              </w:rPr>
              <w:t>90</w:t>
            </w:r>
          </w:p>
        </w:tc>
        <w:tc>
          <w:tcPr>
            <w:tcW w:w="1035" w:type="dxa"/>
          </w:tcPr>
          <w:p w14:paraId="0B758538">
            <w:pPr>
              <w:pStyle w:val="8"/>
              <w:spacing w:before="27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36845D5B"/>
        </w:tc>
        <w:tc>
          <w:tcPr>
            <w:tcW w:w="1066" w:type="dxa"/>
          </w:tcPr>
          <w:p w14:paraId="0EFE45C0">
            <w:pPr>
              <w:pStyle w:val="8"/>
              <w:spacing w:before="159" w:line="248" w:lineRule="auto"/>
              <w:ind w:left="120" w:right="123" w:hanging="13"/>
            </w:pPr>
            <w:r>
              <w:rPr>
                <w:spacing w:val="-1"/>
              </w:rPr>
              <w:t>*白名单访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问控制</w:t>
            </w:r>
          </w:p>
        </w:tc>
        <w:tc>
          <w:tcPr>
            <w:tcW w:w="1085" w:type="dxa"/>
          </w:tcPr>
          <w:p w14:paraId="4BC69A7C">
            <w:pPr>
              <w:pStyle w:val="8"/>
              <w:spacing w:before="278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1D2168AE">
            <w:pPr>
              <w:pStyle w:val="8"/>
              <w:spacing w:before="159" w:line="248" w:lineRule="auto"/>
              <w:ind w:left="123" w:right="125" w:hanging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支持基于时间、IP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或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MAC 白名单访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问控制</w:t>
            </w:r>
          </w:p>
        </w:tc>
        <w:tc>
          <w:tcPr>
            <w:tcW w:w="1695" w:type="dxa"/>
          </w:tcPr>
          <w:p w14:paraId="25B9A8B0">
            <w:pPr>
              <w:pStyle w:val="8"/>
              <w:spacing w:before="38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5E893ABB">
            <w:pPr>
              <w:pStyle w:val="8"/>
              <w:spacing w:before="23" w:line="224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38B1E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5DC73B65">
            <w:pPr>
              <w:pStyle w:val="8"/>
              <w:spacing w:before="271" w:line="237" w:lineRule="exact"/>
              <w:ind w:left="242"/>
            </w:pPr>
            <w:r>
              <w:rPr>
                <w:spacing w:val="-2"/>
                <w:position w:val="1"/>
              </w:rPr>
              <w:t>91</w:t>
            </w:r>
          </w:p>
        </w:tc>
        <w:tc>
          <w:tcPr>
            <w:tcW w:w="1035" w:type="dxa"/>
          </w:tcPr>
          <w:p w14:paraId="3F3E896D">
            <w:pPr>
              <w:pStyle w:val="8"/>
              <w:spacing w:before="278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5D2AFE7A"/>
        </w:tc>
        <w:tc>
          <w:tcPr>
            <w:tcW w:w="1066" w:type="dxa"/>
          </w:tcPr>
          <w:p w14:paraId="55716D07">
            <w:pPr>
              <w:pStyle w:val="8"/>
              <w:spacing w:before="158" w:line="222" w:lineRule="auto"/>
              <w:ind w:left="113"/>
            </w:pPr>
            <w:r>
              <w:rPr>
                <w:spacing w:val="-3"/>
              </w:rPr>
              <w:t>双因素鉴</w:t>
            </w:r>
          </w:p>
          <w:p w14:paraId="7B709628">
            <w:pPr>
              <w:pStyle w:val="8"/>
              <w:spacing w:before="23" w:line="222" w:lineRule="auto"/>
              <w:ind w:left="110"/>
            </w:pPr>
            <w:r>
              <w:t>别</w:t>
            </w:r>
          </w:p>
        </w:tc>
        <w:tc>
          <w:tcPr>
            <w:tcW w:w="1085" w:type="dxa"/>
          </w:tcPr>
          <w:p w14:paraId="293D7CF6">
            <w:pPr>
              <w:pStyle w:val="8"/>
              <w:spacing w:before="278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36EFA9BB">
            <w:pPr>
              <w:pStyle w:val="8"/>
              <w:spacing w:before="159" w:line="247" w:lineRule="auto"/>
              <w:ind w:left="116" w:right="168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支持使用客户端证书和证书密码的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双因素鉴别方式登录管理系统</w:t>
            </w:r>
          </w:p>
        </w:tc>
        <w:tc>
          <w:tcPr>
            <w:tcW w:w="1695" w:type="dxa"/>
          </w:tcPr>
          <w:p w14:paraId="234F45E6">
            <w:pPr>
              <w:pStyle w:val="8"/>
              <w:spacing w:before="38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33394FAA">
            <w:pPr>
              <w:pStyle w:val="8"/>
              <w:spacing w:before="23" w:line="224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5BB04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0" w:type="dxa"/>
          </w:tcPr>
          <w:p w14:paraId="1D1EF683">
            <w:pPr>
              <w:spacing w:line="332" w:lineRule="auto"/>
              <w:rPr>
                <w:lang w:eastAsia="zh-CN"/>
              </w:rPr>
            </w:pPr>
          </w:p>
          <w:p w14:paraId="47E3BCE2">
            <w:pPr>
              <w:pStyle w:val="8"/>
              <w:spacing w:before="59" w:line="237" w:lineRule="exact"/>
              <w:ind w:left="242"/>
            </w:pPr>
            <w:r>
              <w:rPr>
                <w:spacing w:val="-2"/>
                <w:position w:val="1"/>
              </w:rPr>
              <w:t>92</w:t>
            </w:r>
          </w:p>
        </w:tc>
        <w:tc>
          <w:tcPr>
            <w:tcW w:w="1035" w:type="dxa"/>
          </w:tcPr>
          <w:p w14:paraId="06D1F3E9">
            <w:pPr>
              <w:spacing w:line="337" w:lineRule="auto"/>
            </w:pPr>
          </w:p>
          <w:p w14:paraId="3F86E1E6">
            <w:pPr>
              <w:pStyle w:val="8"/>
              <w:spacing w:before="5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34950D7F"/>
        </w:tc>
        <w:tc>
          <w:tcPr>
            <w:tcW w:w="1066" w:type="dxa"/>
          </w:tcPr>
          <w:p w14:paraId="55338BEA">
            <w:pPr>
              <w:spacing w:line="337" w:lineRule="auto"/>
            </w:pPr>
          </w:p>
          <w:p w14:paraId="358B747D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*二次鉴别</w:t>
            </w:r>
          </w:p>
        </w:tc>
        <w:tc>
          <w:tcPr>
            <w:tcW w:w="1085" w:type="dxa"/>
          </w:tcPr>
          <w:p w14:paraId="4200A924">
            <w:pPr>
              <w:spacing w:line="337" w:lineRule="auto"/>
            </w:pPr>
          </w:p>
          <w:p w14:paraId="2E6599BA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0AC751A3">
            <w:pPr>
              <w:pStyle w:val="8"/>
              <w:spacing w:before="37" w:line="235" w:lineRule="auto"/>
              <w:ind w:left="112" w:right="41" w:firstLine="7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支持二次鉴别功能。对于用户配置、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权限配置、公钥导入等重要的管理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操作，已登录用户应通过二次鉴别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后，才能执行操作</w:t>
            </w:r>
          </w:p>
        </w:tc>
        <w:tc>
          <w:tcPr>
            <w:tcW w:w="1695" w:type="dxa"/>
          </w:tcPr>
          <w:p w14:paraId="1B937E42">
            <w:pPr>
              <w:pStyle w:val="8"/>
              <w:spacing w:before="157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045F6B9E">
            <w:pPr>
              <w:pStyle w:val="8"/>
              <w:spacing w:before="24" w:line="248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04E44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143BBE4A">
            <w:pPr>
              <w:pStyle w:val="8"/>
              <w:spacing w:before="273" w:line="238" w:lineRule="exact"/>
              <w:ind w:left="242"/>
            </w:pPr>
            <w:r>
              <w:rPr>
                <w:spacing w:val="-2"/>
                <w:position w:val="1"/>
              </w:rPr>
              <w:t>93</w:t>
            </w:r>
          </w:p>
        </w:tc>
        <w:tc>
          <w:tcPr>
            <w:tcW w:w="1035" w:type="dxa"/>
          </w:tcPr>
          <w:p w14:paraId="52FFE530">
            <w:pPr>
              <w:pStyle w:val="8"/>
              <w:spacing w:before="281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3E084724"/>
        </w:tc>
        <w:tc>
          <w:tcPr>
            <w:tcW w:w="1066" w:type="dxa"/>
          </w:tcPr>
          <w:p w14:paraId="5E9E0EB6">
            <w:pPr>
              <w:pStyle w:val="8"/>
              <w:spacing w:before="41" w:line="222" w:lineRule="auto"/>
              <w:ind w:left="1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匿名化用</w:t>
            </w:r>
          </w:p>
          <w:p w14:paraId="70A745C3">
            <w:pPr>
              <w:pStyle w:val="8"/>
              <w:spacing w:before="24" w:line="222" w:lineRule="auto"/>
              <w:ind w:left="109" w:right="2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户告警接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收邮箱</w:t>
            </w:r>
          </w:p>
        </w:tc>
        <w:tc>
          <w:tcPr>
            <w:tcW w:w="1085" w:type="dxa"/>
          </w:tcPr>
          <w:p w14:paraId="5C2C4E63">
            <w:pPr>
              <w:pStyle w:val="8"/>
              <w:spacing w:before="281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2AC8123E">
            <w:pPr>
              <w:pStyle w:val="8"/>
              <w:spacing w:before="160" w:line="248" w:lineRule="auto"/>
              <w:ind w:left="113" w:right="168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支持带外管理系统中的用户告警接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收邮箱进行匿名化处理</w:t>
            </w:r>
          </w:p>
        </w:tc>
        <w:tc>
          <w:tcPr>
            <w:tcW w:w="1695" w:type="dxa"/>
          </w:tcPr>
          <w:p w14:paraId="5870AC0A">
            <w:pPr>
              <w:pStyle w:val="8"/>
              <w:spacing w:before="40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7584DB77">
            <w:pPr>
              <w:pStyle w:val="8"/>
              <w:spacing w:before="24" w:line="222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266D5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0" w:type="dxa"/>
          </w:tcPr>
          <w:p w14:paraId="45029548">
            <w:pPr>
              <w:spacing w:line="333" w:lineRule="auto"/>
              <w:rPr>
                <w:lang w:eastAsia="zh-CN"/>
              </w:rPr>
            </w:pPr>
          </w:p>
          <w:p w14:paraId="0F25BEEE">
            <w:pPr>
              <w:pStyle w:val="8"/>
              <w:spacing w:before="58" w:line="237" w:lineRule="exact"/>
              <w:ind w:left="242"/>
            </w:pPr>
            <w:r>
              <w:rPr>
                <w:spacing w:val="-2"/>
                <w:position w:val="1"/>
              </w:rPr>
              <w:t>94</w:t>
            </w:r>
          </w:p>
        </w:tc>
        <w:tc>
          <w:tcPr>
            <w:tcW w:w="1035" w:type="dxa"/>
          </w:tcPr>
          <w:p w14:paraId="361A66C9">
            <w:pPr>
              <w:spacing w:line="340" w:lineRule="auto"/>
            </w:pPr>
          </w:p>
          <w:p w14:paraId="2DE5FAF2">
            <w:pPr>
              <w:pStyle w:val="8"/>
              <w:spacing w:before="58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6AD8EC27"/>
        </w:tc>
        <w:tc>
          <w:tcPr>
            <w:tcW w:w="1066" w:type="dxa"/>
          </w:tcPr>
          <w:p w14:paraId="1EE896FF">
            <w:pPr>
              <w:pStyle w:val="8"/>
              <w:spacing w:before="160" w:line="221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*密码证书</w:t>
            </w:r>
          </w:p>
          <w:p w14:paraId="5BF56DCE">
            <w:pPr>
              <w:pStyle w:val="8"/>
              <w:spacing w:before="24" w:line="221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安全加密</w:t>
            </w:r>
          </w:p>
          <w:p w14:paraId="71826860">
            <w:pPr>
              <w:pStyle w:val="8"/>
              <w:spacing w:before="24" w:line="222" w:lineRule="auto"/>
              <w:ind w:left="11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存储</w:t>
            </w:r>
          </w:p>
        </w:tc>
        <w:tc>
          <w:tcPr>
            <w:tcW w:w="1085" w:type="dxa"/>
          </w:tcPr>
          <w:p w14:paraId="32EB2456">
            <w:pPr>
              <w:spacing w:line="340" w:lineRule="auto"/>
              <w:rPr>
                <w:lang w:eastAsia="zh-CN"/>
              </w:rPr>
            </w:pPr>
          </w:p>
          <w:p w14:paraId="01DDBBA8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3274C94A">
            <w:pPr>
              <w:pStyle w:val="8"/>
              <w:spacing w:before="41" w:line="234" w:lineRule="auto"/>
              <w:ind w:left="114" w:right="168" w:firstLine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支持对带外管理系统中的用户口令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和证书等敏感信息进行加密存储，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禁止使用私有的和业界已知不安全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的密码算法</w:t>
            </w:r>
          </w:p>
        </w:tc>
        <w:tc>
          <w:tcPr>
            <w:tcW w:w="1695" w:type="dxa"/>
          </w:tcPr>
          <w:p w14:paraId="455AEAA3">
            <w:pPr>
              <w:pStyle w:val="8"/>
              <w:spacing w:before="160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4BE83606">
            <w:pPr>
              <w:pStyle w:val="8"/>
              <w:spacing w:before="24" w:line="248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43F0D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4ABA2EA3">
            <w:pPr>
              <w:pStyle w:val="8"/>
              <w:spacing w:before="274" w:line="242" w:lineRule="auto"/>
              <w:ind w:left="242"/>
            </w:pPr>
            <w:r>
              <w:rPr>
                <w:spacing w:val="-2"/>
              </w:rPr>
              <w:t>95</w:t>
            </w:r>
          </w:p>
        </w:tc>
        <w:tc>
          <w:tcPr>
            <w:tcW w:w="1035" w:type="dxa"/>
          </w:tcPr>
          <w:p w14:paraId="639C055E">
            <w:pPr>
              <w:pStyle w:val="8"/>
              <w:spacing w:before="281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</w:tcBorders>
          </w:tcPr>
          <w:p w14:paraId="7386E566"/>
        </w:tc>
        <w:tc>
          <w:tcPr>
            <w:tcW w:w="1066" w:type="dxa"/>
          </w:tcPr>
          <w:p w14:paraId="191B7CBB">
            <w:pPr>
              <w:pStyle w:val="8"/>
              <w:spacing w:before="41" w:line="222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*敏感信息</w:t>
            </w:r>
          </w:p>
          <w:p w14:paraId="4E8CE361">
            <w:pPr>
              <w:pStyle w:val="8"/>
              <w:spacing w:before="23" w:line="221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安全加密</w:t>
            </w:r>
          </w:p>
          <w:p w14:paraId="0DFBEB17">
            <w:pPr>
              <w:pStyle w:val="8"/>
              <w:spacing w:before="24" w:line="199" w:lineRule="auto"/>
              <w:ind w:left="1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传输</w:t>
            </w:r>
          </w:p>
        </w:tc>
        <w:tc>
          <w:tcPr>
            <w:tcW w:w="1085" w:type="dxa"/>
          </w:tcPr>
          <w:p w14:paraId="14768595">
            <w:pPr>
              <w:pStyle w:val="8"/>
              <w:spacing w:before="281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21EF6FC2">
            <w:pPr>
              <w:pStyle w:val="8"/>
              <w:spacing w:before="42" w:line="230" w:lineRule="auto"/>
              <w:ind w:left="113" w:right="103" w:firstLine="6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支持使用安全的传输加密协议（如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SSH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或</w:t>
            </w:r>
            <w:r>
              <w:rPr>
                <w:spacing w:val="-36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"file:///D:\\Users\\hejin\\Documents\\xwechat_files\\hejing8610_b4a9\\msg\\file\\2025-09\\HTTPS" </w:instrText>
            </w:r>
            <w:r>
              <w:fldChar w:fldCharType="separate"/>
            </w:r>
            <w:r>
              <w:rPr>
                <w:spacing w:val="-6"/>
                <w:lang w:eastAsia="zh-CN"/>
              </w:rPr>
              <w:t>HTTPS</w:t>
            </w:r>
            <w:r>
              <w:rPr>
                <w:spacing w:val="-6"/>
                <w:lang w:eastAsia="zh-CN"/>
              </w:rPr>
              <w:fldChar w:fldCharType="end"/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等）传输用户的敏感信</w:t>
            </w:r>
            <w:r>
              <w:rPr>
                <w:lang w:eastAsia="zh-CN"/>
              </w:rPr>
              <w:t xml:space="preserve"> 息</w:t>
            </w:r>
          </w:p>
        </w:tc>
        <w:tc>
          <w:tcPr>
            <w:tcW w:w="1695" w:type="dxa"/>
          </w:tcPr>
          <w:p w14:paraId="799F3C04">
            <w:pPr>
              <w:pStyle w:val="8"/>
              <w:spacing w:before="40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支持该功能可有</w:t>
            </w:r>
          </w:p>
          <w:p w14:paraId="6CCE5DC9">
            <w:pPr>
              <w:pStyle w:val="8"/>
              <w:spacing w:before="24" w:line="222" w:lineRule="auto"/>
              <w:ind w:left="113" w:right="28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效提升系统安全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性和稳定性</w:t>
            </w:r>
          </w:p>
        </w:tc>
      </w:tr>
      <w:tr w14:paraId="44D3E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80" w:type="dxa"/>
          </w:tcPr>
          <w:p w14:paraId="0A6BB715">
            <w:pPr>
              <w:spacing w:line="286" w:lineRule="auto"/>
              <w:rPr>
                <w:lang w:eastAsia="zh-CN"/>
              </w:rPr>
            </w:pPr>
          </w:p>
          <w:p w14:paraId="615B463E">
            <w:pPr>
              <w:spacing w:line="286" w:lineRule="auto"/>
              <w:rPr>
                <w:lang w:eastAsia="zh-CN"/>
              </w:rPr>
            </w:pPr>
          </w:p>
          <w:p w14:paraId="05A29969">
            <w:pPr>
              <w:pStyle w:val="8"/>
              <w:spacing w:before="58" w:line="242" w:lineRule="auto"/>
              <w:ind w:left="242"/>
            </w:pPr>
            <w:r>
              <w:rPr>
                <w:spacing w:val="-2"/>
              </w:rPr>
              <w:t>96</w:t>
            </w:r>
          </w:p>
        </w:tc>
        <w:tc>
          <w:tcPr>
            <w:tcW w:w="1035" w:type="dxa"/>
          </w:tcPr>
          <w:p w14:paraId="49E3FF4D">
            <w:pPr>
              <w:spacing w:line="289" w:lineRule="auto"/>
            </w:pPr>
          </w:p>
          <w:p w14:paraId="4AC6029E">
            <w:pPr>
              <w:spacing w:line="290" w:lineRule="auto"/>
            </w:pPr>
          </w:p>
          <w:p w14:paraId="295F327A">
            <w:pPr>
              <w:pStyle w:val="8"/>
              <w:spacing w:before="58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restart"/>
            <w:tcBorders>
              <w:bottom w:val="nil"/>
            </w:tcBorders>
          </w:tcPr>
          <w:p w14:paraId="44204C4F">
            <w:pPr>
              <w:spacing w:line="253" w:lineRule="auto"/>
            </w:pPr>
          </w:p>
          <w:p w14:paraId="261C524F">
            <w:pPr>
              <w:spacing w:line="253" w:lineRule="auto"/>
            </w:pPr>
          </w:p>
          <w:p w14:paraId="278E71D9">
            <w:pPr>
              <w:spacing w:line="253" w:lineRule="auto"/>
            </w:pPr>
          </w:p>
          <w:p w14:paraId="1EB260CF">
            <w:pPr>
              <w:spacing w:line="253" w:lineRule="auto"/>
            </w:pPr>
          </w:p>
          <w:p w14:paraId="3C38A9E9">
            <w:pPr>
              <w:spacing w:line="253" w:lineRule="auto"/>
            </w:pPr>
          </w:p>
          <w:p w14:paraId="64DB18C6">
            <w:pPr>
              <w:spacing w:line="253" w:lineRule="auto"/>
            </w:pPr>
          </w:p>
          <w:p w14:paraId="4452488F">
            <w:pPr>
              <w:spacing w:line="253" w:lineRule="auto"/>
            </w:pPr>
          </w:p>
          <w:p w14:paraId="23B66D9E">
            <w:pPr>
              <w:spacing w:line="253" w:lineRule="auto"/>
            </w:pPr>
          </w:p>
          <w:p w14:paraId="28980DCF">
            <w:pPr>
              <w:pStyle w:val="8"/>
              <w:spacing w:before="59" w:line="246" w:lineRule="auto"/>
              <w:ind w:left="195" w:right="141" w:hanging="56"/>
            </w:pPr>
            <w:r>
              <w:rPr>
                <w:spacing w:val="-1"/>
              </w:rPr>
              <w:t>*信息</w:t>
            </w:r>
            <w:r>
              <w:t xml:space="preserve"> </w:t>
            </w:r>
            <w:r>
              <w:rPr>
                <w:spacing w:val="-8"/>
              </w:rPr>
              <w:t>安全</w:t>
            </w:r>
          </w:p>
          <w:p w14:paraId="6C5675A5">
            <w:pPr>
              <w:pStyle w:val="8"/>
              <w:spacing w:line="222" w:lineRule="auto"/>
              <w:ind w:left="186"/>
            </w:pPr>
            <w:r>
              <w:rPr>
                <w:spacing w:val="-3"/>
              </w:rPr>
              <w:t>要求</w:t>
            </w:r>
          </w:p>
        </w:tc>
        <w:tc>
          <w:tcPr>
            <w:tcW w:w="1066" w:type="dxa"/>
          </w:tcPr>
          <w:p w14:paraId="4BEC24AA">
            <w:pPr>
              <w:spacing w:line="460" w:lineRule="auto"/>
            </w:pPr>
          </w:p>
          <w:p w14:paraId="3D4772FD">
            <w:pPr>
              <w:pStyle w:val="8"/>
              <w:spacing w:before="58" w:line="248" w:lineRule="auto"/>
              <w:ind w:left="117" w:right="123" w:hanging="10"/>
            </w:pPr>
            <w:r>
              <w:rPr>
                <w:spacing w:val="-1"/>
              </w:rPr>
              <w:t>*研发过程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安全</w:t>
            </w:r>
          </w:p>
        </w:tc>
        <w:tc>
          <w:tcPr>
            <w:tcW w:w="1085" w:type="dxa"/>
          </w:tcPr>
          <w:p w14:paraId="79131698">
            <w:pPr>
              <w:spacing w:line="289" w:lineRule="auto"/>
            </w:pPr>
          </w:p>
          <w:p w14:paraId="6C56B862">
            <w:pPr>
              <w:spacing w:line="289" w:lineRule="auto"/>
            </w:pPr>
          </w:p>
          <w:p w14:paraId="55EC687C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697131A4">
            <w:pPr>
              <w:pStyle w:val="8"/>
              <w:spacing w:before="41" w:line="246" w:lineRule="auto"/>
              <w:ind w:left="114" w:right="41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供应商承诺，生产商已建立从需求、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设计、开发、测试、维护端到端的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开发流程管理机制，输出和保存开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发流程中每个阶段的产品需求清</w:t>
            </w:r>
          </w:p>
          <w:p w14:paraId="368A3D31">
            <w:pPr>
              <w:pStyle w:val="8"/>
              <w:spacing w:line="222" w:lineRule="auto"/>
              <w:ind w:left="115" w:right="168" w:firstLine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单、设计文档、开发文档、测试记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录等材料，保证各个流程可追溯</w:t>
            </w:r>
          </w:p>
        </w:tc>
        <w:tc>
          <w:tcPr>
            <w:tcW w:w="1695" w:type="dxa"/>
          </w:tcPr>
          <w:p w14:paraId="705A47C1">
            <w:pPr>
              <w:spacing w:line="289" w:lineRule="auto"/>
              <w:rPr>
                <w:lang w:eastAsia="zh-CN"/>
              </w:rPr>
            </w:pPr>
          </w:p>
          <w:p w14:paraId="527FB7D7">
            <w:pPr>
              <w:spacing w:line="289" w:lineRule="auto"/>
              <w:rPr>
                <w:lang w:eastAsia="zh-CN"/>
              </w:rPr>
            </w:pPr>
          </w:p>
          <w:p w14:paraId="08BC8F59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6397B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0" w:type="dxa"/>
          </w:tcPr>
          <w:p w14:paraId="11491D63">
            <w:pPr>
              <w:spacing w:line="333" w:lineRule="auto"/>
            </w:pPr>
          </w:p>
          <w:p w14:paraId="3CF912D1">
            <w:pPr>
              <w:pStyle w:val="8"/>
              <w:spacing w:before="59" w:line="237" w:lineRule="exact"/>
              <w:ind w:left="242"/>
            </w:pPr>
            <w:r>
              <w:rPr>
                <w:spacing w:val="-2"/>
                <w:position w:val="1"/>
              </w:rPr>
              <w:t>97</w:t>
            </w:r>
          </w:p>
        </w:tc>
        <w:tc>
          <w:tcPr>
            <w:tcW w:w="1035" w:type="dxa"/>
          </w:tcPr>
          <w:p w14:paraId="3A53AA14">
            <w:pPr>
              <w:spacing w:line="341" w:lineRule="auto"/>
            </w:pPr>
          </w:p>
          <w:p w14:paraId="36B0860D">
            <w:pPr>
              <w:pStyle w:val="8"/>
              <w:spacing w:before="58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2D1370D3"/>
        </w:tc>
        <w:tc>
          <w:tcPr>
            <w:tcW w:w="1066" w:type="dxa"/>
          </w:tcPr>
          <w:p w14:paraId="5DDC08CC">
            <w:pPr>
              <w:spacing w:line="340" w:lineRule="auto"/>
            </w:pPr>
          </w:p>
          <w:p w14:paraId="5D4A5226">
            <w:pPr>
              <w:pStyle w:val="8"/>
              <w:spacing w:before="59" w:line="222" w:lineRule="auto"/>
              <w:ind w:left="110"/>
            </w:pPr>
            <w:r>
              <w:rPr>
                <w:spacing w:val="-2"/>
              </w:rPr>
              <w:t>漏洞管理</w:t>
            </w:r>
          </w:p>
        </w:tc>
        <w:tc>
          <w:tcPr>
            <w:tcW w:w="1085" w:type="dxa"/>
          </w:tcPr>
          <w:p w14:paraId="073E660F">
            <w:pPr>
              <w:spacing w:line="340" w:lineRule="auto"/>
            </w:pPr>
          </w:p>
          <w:p w14:paraId="7FDDF04A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0058327C">
            <w:pPr>
              <w:pStyle w:val="8"/>
              <w:spacing w:before="41" w:line="234" w:lineRule="auto"/>
              <w:ind w:left="113" w:right="16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供应商承诺，生产商已建立漏洞全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量视图，保证产品版本涉及到的所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有漏洞(如驱动程序、BMC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软件等)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都可以查看</w:t>
            </w:r>
          </w:p>
        </w:tc>
        <w:tc>
          <w:tcPr>
            <w:tcW w:w="1695" w:type="dxa"/>
          </w:tcPr>
          <w:p w14:paraId="52956C3A">
            <w:pPr>
              <w:spacing w:line="340" w:lineRule="auto"/>
              <w:rPr>
                <w:lang w:eastAsia="zh-CN"/>
              </w:rPr>
            </w:pPr>
          </w:p>
          <w:p w14:paraId="4965DB37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20BD9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80" w:type="dxa"/>
          </w:tcPr>
          <w:p w14:paraId="4E20BE5B">
            <w:pPr>
              <w:pStyle w:val="8"/>
              <w:spacing w:before="277" w:line="237" w:lineRule="exact"/>
              <w:ind w:left="242"/>
            </w:pPr>
            <w:r>
              <w:rPr>
                <w:spacing w:val="-2"/>
                <w:position w:val="1"/>
              </w:rPr>
              <w:t>98</w:t>
            </w:r>
          </w:p>
        </w:tc>
        <w:tc>
          <w:tcPr>
            <w:tcW w:w="1035" w:type="dxa"/>
          </w:tcPr>
          <w:p w14:paraId="5933781B">
            <w:pPr>
              <w:pStyle w:val="8"/>
              <w:spacing w:before="282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</w:tcPr>
          <w:p w14:paraId="269395DA"/>
        </w:tc>
        <w:tc>
          <w:tcPr>
            <w:tcW w:w="1066" w:type="dxa"/>
          </w:tcPr>
          <w:p w14:paraId="06E89135">
            <w:pPr>
              <w:pStyle w:val="8"/>
              <w:spacing w:before="42" w:line="221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网络关键</w:t>
            </w:r>
          </w:p>
          <w:p w14:paraId="23175CE5">
            <w:pPr>
              <w:pStyle w:val="8"/>
              <w:spacing w:before="24" w:line="222" w:lineRule="auto"/>
              <w:ind w:left="111" w:right="2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设备服务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器要求</w:t>
            </w:r>
          </w:p>
        </w:tc>
        <w:tc>
          <w:tcPr>
            <w:tcW w:w="1085" w:type="dxa"/>
          </w:tcPr>
          <w:p w14:paraId="52539156">
            <w:pPr>
              <w:pStyle w:val="8"/>
              <w:spacing w:before="282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6AFB6968">
            <w:pPr>
              <w:pStyle w:val="8"/>
              <w:spacing w:before="162" w:line="248" w:lineRule="auto"/>
              <w:ind w:left="112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作为网络关键设备的服务器应符合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GB 40050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的相关规定</w:t>
            </w:r>
          </w:p>
        </w:tc>
        <w:tc>
          <w:tcPr>
            <w:tcW w:w="1695" w:type="dxa"/>
          </w:tcPr>
          <w:p w14:paraId="4A079A77">
            <w:pPr>
              <w:pStyle w:val="8"/>
              <w:spacing w:before="282" w:line="236" w:lineRule="auto"/>
              <w:ind w:left="110"/>
            </w:pPr>
            <w:r>
              <w:t>/</w:t>
            </w:r>
          </w:p>
        </w:tc>
      </w:tr>
      <w:tr w14:paraId="7748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680" w:type="dxa"/>
          </w:tcPr>
          <w:p w14:paraId="2599C40F">
            <w:pPr>
              <w:spacing w:line="347" w:lineRule="auto"/>
            </w:pPr>
          </w:p>
          <w:p w14:paraId="1703346A">
            <w:pPr>
              <w:spacing w:line="347" w:lineRule="auto"/>
            </w:pPr>
          </w:p>
          <w:p w14:paraId="70FE8C7D">
            <w:pPr>
              <w:pStyle w:val="8"/>
              <w:spacing w:before="58" w:line="237" w:lineRule="exact"/>
              <w:ind w:left="242"/>
            </w:pPr>
            <w:r>
              <w:rPr>
                <w:spacing w:val="-2"/>
                <w:position w:val="1"/>
              </w:rPr>
              <w:t>99</w:t>
            </w:r>
          </w:p>
        </w:tc>
        <w:tc>
          <w:tcPr>
            <w:tcW w:w="1035" w:type="dxa"/>
          </w:tcPr>
          <w:p w14:paraId="70608A46">
            <w:pPr>
              <w:spacing w:line="350" w:lineRule="auto"/>
            </w:pPr>
          </w:p>
          <w:p w14:paraId="42A58ACD">
            <w:pPr>
              <w:spacing w:line="351" w:lineRule="auto"/>
            </w:pPr>
          </w:p>
          <w:p w14:paraId="63CABF8D">
            <w:pPr>
              <w:pStyle w:val="8"/>
              <w:spacing w:before="5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749" w:type="dxa"/>
            <w:vMerge w:val="continue"/>
            <w:tcBorders>
              <w:top w:val="nil"/>
            </w:tcBorders>
          </w:tcPr>
          <w:p w14:paraId="74235F55"/>
        </w:tc>
        <w:tc>
          <w:tcPr>
            <w:tcW w:w="1066" w:type="dxa"/>
          </w:tcPr>
          <w:p w14:paraId="0C0D3B4A">
            <w:pPr>
              <w:spacing w:line="350" w:lineRule="auto"/>
            </w:pPr>
          </w:p>
          <w:p w14:paraId="72A83FA6">
            <w:pPr>
              <w:spacing w:line="351" w:lineRule="auto"/>
            </w:pPr>
          </w:p>
          <w:p w14:paraId="3B9EC53B">
            <w:pPr>
              <w:pStyle w:val="8"/>
              <w:spacing w:before="59" w:line="222" w:lineRule="auto"/>
              <w:ind w:left="109"/>
            </w:pPr>
            <w:r>
              <w:rPr>
                <w:spacing w:val="-2"/>
              </w:rPr>
              <w:t>增强要求</w:t>
            </w:r>
          </w:p>
        </w:tc>
        <w:tc>
          <w:tcPr>
            <w:tcW w:w="1085" w:type="dxa"/>
          </w:tcPr>
          <w:p w14:paraId="55014113">
            <w:pPr>
              <w:spacing w:line="350" w:lineRule="auto"/>
            </w:pPr>
          </w:p>
          <w:p w14:paraId="2C2A4B2C">
            <w:pPr>
              <w:spacing w:line="351" w:lineRule="auto"/>
            </w:pPr>
          </w:p>
          <w:p w14:paraId="6D92A595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3047" w:type="dxa"/>
          </w:tcPr>
          <w:p w14:paraId="2DE733B9">
            <w:pPr>
              <w:pStyle w:val="8"/>
              <w:spacing w:before="43" w:line="230" w:lineRule="auto"/>
              <w:ind w:left="113" w:right="103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嵌入物理可信根，实现设备的信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任链构建；</w:t>
            </w:r>
          </w:p>
          <w:p w14:paraId="19B81DF2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支持可信平台控制模块(TPCM)；</w:t>
            </w:r>
          </w:p>
          <w:p w14:paraId="4761894E">
            <w:pPr>
              <w:pStyle w:val="8"/>
              <w:spacing w:before="3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支持在固件系统（BMC、BIOS）</w:t>
            </w:r>
          </w:p>
          <w:p w14:paraId="03DD5E9D">
            <w:pPr>
              <w:pStyle w:val="8"/>
              <w:spacing w:before="24" w:line="230" w:lineRule="auto"/>
              <w:ind w:left="112" w:right="103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启动前实现对固件度量的功能，支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持物理可信根对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BMC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固件或BIOS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件进行完整性检测、更新和恢复；</w:t>
            </w:r>
          </w:p>
        </w:tc>
        <w:tc>
          <w:tcPr>
            <w:tcW w:w="1695" w:type="dxa"/>
          </w:tcPr>
          <w:p w14:paraId="5E836860">
            <w:pPr>
              <w:pStyle w:val="8"/>
              <w:spacing w:before="44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支持的增强功能</w:t>
            </w:r>
          </w:p>
          <w:p w14:paraId="724825AE">
            <w:pPr>
              <w:pStyle w:val="8"/>
              <w:spacing w:before="22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越多产品安全性</w:t>
            </w:r>
          </w:p>
          <w:p w14:paraId="54DA793F">
            <w:pPr>
              <w:pStyle w:val="8"/>
              <w:spacing w:before="24" w:line="246" w:lineRule="auto"/>
              <w:ind w:left="114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越高，但也会造成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性能损耗；若支持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可信计算可参考</w:t>
            </w:r>
          </w:p>
          <w:p w14:paraId="5C6A5B99">
            <w:pPr>
              <w:pStyle w:val="8"/>
              <w:spacing w:before="1" w:line="221" w:lineRule="auto"/>
              <w:ind w:left="113" w:right="107"/>
            </w:pPr>
            <w:r>
              <w:rPr>
                <w:spacing w:val="-3"/>
              </w:rPr>
              <w:t>GB/T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29827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的相关</w:t>
            </w:r>
            <w:r>
              <w:t xml:space="preserve"> </w:t>
            </w:r>
            <w:r>
              <w:rPr>
                <w:spacing w:val="-3"/>
              </w:rPr>
              <w:t>规定</w:t>
            </w:r>
          </w:p>
        </w:tc>
      </w:tr>
    </w:tbl>
    <w:p w14:paraId="4264C73D">
      <w:pPr>
        <w:pStyle w:val="2"/>
        <w:spacing w:line="213" w:lineRule="exact"/>
        <w:rPr>
          <w:sz w:val="18"/>
        </w:rPr>
      </w:pPr>
    </w:p>
    <w:p w14:paraId="2F3C55BD">
      <w:pPr>
        <w:spacing w:line="213" w:lineRule="exact"/>
        <w:rPr>
          <w:sz w:val="18"/>
          <w:szCs w:val="18"/>
        </w:rPr>
        <w:sectPr>
          <w:footerReference r:id="rId11" w:type="default"/>
          <w:pgSz w:w="11906" w:h="16839"/>
          <w:pgMar w:top="1431" w:right="1374" w:bottom="1327" w:left="1374" w:header="0" w:footer="1155" w:gutter="0"/>
          <w:cols w:space="720" w:num="1"/>
        </w:sectPr>
      </w:pPr>
    </w:p>
    <w:p w14:paraId="38B200B0">
      <w:pPr>
        <w:spacing w:line="91" w:lineRule="auto"/>
        <w:rPr>
          <w:sz w:val="2"/>
        </w:rPr>
      </w:pPr>
    </w:p>
    <w:tbl>
      <w:tblPr>
        <w:tblStyle w:val="7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865"/>
        <w:gridCol w:w="992"/>
        <w:gridCol w:w="1276"/>
        <w:gridCol w:w="992"/>
        <w:gridCol w:w="3118"/>
        <w:gridCol w:w="1564"/>
      </w:tblGrid>
      <w:tr w14:paraId="4A64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90" w:type="dxa"/>
          </w:tcPr>
          <w:p w14:paraId="1FD12F4A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865" w:type="dxa"/>
          </w:tcPr>
          <w:p w14:paraId="370FEB12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992" w:type="dxa"/>
          </w:tcPr>
          <w:p w14:paraId="78B9EC6D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0FAFF81A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276" w:type="dxa"/>
          </w:tcPr>
          <w:p w14:paraId="6CCDC380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992" w:type="dxa"/>
          </w:tcPr>
          <w:p w14:paraId="2CD1FF56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0F3D4735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CE1823D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118" w:type="dxa"/>
          </w:tcPr>
          <w:p w14:paraId="324E2AAA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564" w:type="dxa"/>
          </w:tcPr>
          <w:p w14:paraId="7BC780B0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2FA0E456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34674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690" w:type="dxa"/>
          </w:tcPr>
          <w:p w14:paraId="0EE526E4"/>
        </w:tc>
        <w:tc>
          <w:tcPr>
            <w:tcW w:w="865" w:type="dxa"/>
          </w:tcPr>
          <w:p w14:paraId="0811B18D"/>
        </w:tc>
        <w:tc>
          <w:tcPr>
            <w:tcW w:w="992" w:type="dxa"/>
          </w:tcPr>
          <w:p w14:paraId="29D534F5"/>
        </w:tc>
        <w:tc>
          <w:tcPr>
            <w:tcW w:w="1276" w:type="dxa"/>
          </w:tcPr>
          <w:p w14:paraId="735D6076"/>
        </w:tc>
        <w:tc>
          <w:tcPr>
            <w:tcW w:w="992" w:type="dxa"/>
          </w:tcPr>
          <w:p w14:paraId="604A7751"/>
        </w:tc>
        <w:tc>
          <w:tcPr>
            <w:tcW w:w="3118" w:type="dxa"/>
          </w:tcPr>
          <w:p w14:paraId="0741CC69">
            <w:pPr>
              <w:pStyle w:val="8"/>
              <w:spacing w:before="37" w:line="234" w:lineRule="auto"/>
              <w:ind w:left="113" w:right="1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支持对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CPU、网络控制器等关键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处理器进行身份识别与度量的功</w:t>
            </w:r>
            <w:r>
              <w:rPr>
                <w:spacing w:val="-7"/>
                <w:lang w:eastAsia="zh-CN"/>
              </w:rPr>
              <w:t>能；</w:t>
            </w:r>
          </w:p>
          <w:p w14:paraId="024B9A76">
            <w:pPr>
              <w:pStyle w:val="8"/>
              <w:spacing w:before="31" w:line="230" w:lineRule="auto"/>
              <w:ind w:left="112" w:right="259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支持基于处理器或可信计算模块度量的功能；</w:t>
            </w:r>
          </w:p>
          <w:p w14:paraId="29714AD4">
            <w:pPr>
              <w:pStyle w:val="8"/>
              <w:spacing w:before="31" w:line="230" w:lineRule="auto"/>
              <w:ind w:left="113" w:right="259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所采用的可信密码模块接口应</w:t>
            </w:r>
            <w:r>
              <w:rPr>
                <w:spacing w:val="-2"/>
                <w:lang w:eastAsia="zh-CN"/>
              </w:rPr>
              <w:t>符合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GM/T 0012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的相关规定</w:t>
            </w:r>
            <w:r>
              <w:rPr>
                <w:rFonts w:hint="eastAsia"/>
                <w:spacing w:val="-2"/>
                <w:lang w:eastAsia="zh-CN"/>
              </w:rPr>
              <w:t>;</w:t>
            </w:r>
          </w:p>
          <w:p w14:paraId="7A507610">
            <w:pPr>
              <w:pStyle w:val="8"/>
              <w:spacing w:before="32" w:line="231" w:lineRule="auto"/>
              <w:ind w:left="112" w:right="103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g) 可信安全管理模块、处理器等硬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件载体应通过国家相关部门的认证</w:t>
            </w:r>
            <w:r>
              <w:rPr>
                <w:spacing w:val="-2"/>
                <w:lang w:eastAsia="zh-CN"/>
              </w:rPr>
              <w:t>和许可</w:t>
            </w:r>
          </w:p>
        </w:tc>
        <w:tc>
          <w:tcPr>
            <w:tcW w:w="1564" w:type="dxa"/>
          </w:tcPr>
          <w:p w14:paraId="7BCE4CDA">
            <w:pPr>
              <w:rPr>
                <w:lang w:eastAsia="zh-CN"/>
              </w:rPr>
            </w:pPr>
          </w:p>
        </w:tc>
      </w:tr>
      <w:tr w14:paraId="5820B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90" w:type="dxa"/>
          </w:tcPr>
          <w:p w14:paraId="7A72970E">
            <w:pPr>
              <w:pStyle w:val="8"/>
              <w:spacing w:before="154"/>
              <w:ind w:left="211"/>
            </w:pPr>
            <w:r>
              <w:rPr>
                <w:spacing w:val="-6"/>
              </w:rPr>
              <w:t>100</w:t>
            </w:r>
          </w:p>
        </w:tc>
        <w:tc>
          <w:tcPr>
            <w:tcW w:w="865" w:type="dxa"/>
          </w:tcPr>
          <w:p w14:paraId="1919F15E">
            <w:pPr>
              <w:pStyle w:val="8"/>
              <w:spacing w:before="15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992" w:type="dxa"/>
          </w:tcPr>
          <w:p w14:paraId="134D719A">
            <w:pPr>
              <w:pStyle w:val="8"/>
              <w:spacing w:before="40" w:line="223" w:lineRule="auto"/>
              <w:ind w:left="195" w:right="141" w:hanging="56"/>
            </w:pPr>
            <w:r>
              <w:rPr>
                <w:spacing w:val="-1"/>
              </w:rPr>
              <w:t>*物理</w:t>
            </w:r>
            <w:r>
              <w:t xml:space="preserve"> </w:t>
            </w:r>
            <w:r>
              <w:rPr>
                <w:spacing w:val="-8"/>
              </w:rPr>
              <w:t>安全</w:t>
            </w:r>
          </w:p>
        </w:tc>
        <w:tc>
          <w:tcPr>
            <w:tcW w:w="1276" w:type="dxa"/>
          </w:tcPr>
          <w:p w14:paraId="1D0BDB3E">
            <w:pPr>
              <w:pStyle w:val="8"/>
              <w:spacing w:before="159" w:line="223" w:lineRule="auto"/>
              <w:ind w:left="107"/>
            </w:pPr>
            <w:r>
              <w:rPr>
                <w:spacing w:val="-1"/>
              </w:rPr>
              <w:t>*物理安全</w:t>
            </w:r>
          </w:p>
        </w:tc>
        <w:tc>
          <w:tcPr>
            <w:tcW w:w="992" w:type="dxa"/>
          </w:tcPr>
          <w:p w14:paraId="6AE69923">
            <w:pPr>
              <w:pStyle w:val="8"/>
              <w:spacing w:before="159" w:line="223" w:lineRule="auto"/>
              <w:ind w:left="445"/>
            </w:pPr>
            <w:r>
              <w:t>否</w:t>
            </w:r>
          </w:p>
        </w:tc>
        <w:tc>
          <w:tcPr>
            <w:tcW w:w="3118" w:type="dxa"/>
          </w:tcPr>
          <w:p w14:paraId="2B8DB5B9">
            <w:pPr>
              <w:pStyle w:val="8"/>
              <w:spacing w:before="158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安全要求应符合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 4943.1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的规定</w:t>
            </w:r>
          </w:p>
        </w:tc>
        <w:tc>
          <w:tcPr>
            <w:tcW w:w="1564" w:type="dxa"/>
          </w:tcPr>
          <w:p w14:paraId="76814429">
            <w:pPr>
              <w:pStyle w:val="8"/>
              <w:spacing w:before="159" w:line="236" w:lineRule="auto"/>
              <w:ind w:left="110"/>
            </w:pPr>
            <w:r>
              <w:t>/</w:t>
            </w:r>
          </w:p>
        </w:tc>
      </w:tr>
      <w:tr w14:paraId="0A2DD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90" w:type="dxa"/>
          </w:tcPr>
          <w:p w14:paraId="4B149497">
            <w:pPr>
              <w:pStyle w:val="8"/>
              <w:spacing w:before="58"/>
              <w:ind w:left="211"/>
            </w:pPr>
            <w:r>
              <w:rPr>
                <w:spacing w:val="-6"/>
              </w:rPr>
              <w:t>101</w:t>
            </w:r>
          </w:p>
        </w:tc>
        <w:tc>
          <w:tcPr>
            <w:tcW w:w="865" w:type="dxa"/>
          </w:tcPr>
          <w:p w14:paraId="4AE68C18">
            <w:pPr>
              <w:pStyle w:val="8"/>
              <w:spacing w:before="59" w:line="222" w:lineRule="auto"/>
              <w:ind w:left="117"/>
            </w:pPr>
            <w:r>
              <w:rPr>
                <w:spacing w:val="-4"/>
              </w:rPr>
              <w:t>安全要求</w:t>
            </w:r>
          </w:p>
        </w:tc>
        <w:tc>
          <w:tcPr>
            <w:tcW w:w="992" w:type="dxa"/>
          </w:tcPr>
          <w:p w14:paraId="5BEB78A7">
            <w:pPr>
              <w:pStyle w:val="8"/>
              <w:spacing w:before="28" w:line="239" w:lineRule="auto"/>
              <w:ind w:left="187" w:right="141" w:hanging="48"/>
            </w:pPr>
            <w:r>
              <w:rPr>
                <w:spacing w:val="-1"/>
              </w:rPr>
              <w:t>*限用</w:t>
            </w:r>
            <w:r>
              <w:rPr>
                <w:spacing w:val="-4"/>
              </w:rPr>
              <w:t>物质</w:t>
            </w:r>
            <w:r>
              <w:rPr>
                <w:spacing w:val="-9"/>
              </w:rPr>
              <w:t>的限</w:t>
            </w:r>
          </w:p>
          <w:p w14:paraId="738075A8">
            <w:pPr>
              <w:pStyle w:val="8"/>
              <w:spacing w:before="17" w:line="221" w:lineRule="auto"/>
              <w:ind w:left="280" w:right="186" w:hanging="90"/>
            </w:pPr>
            <w:r>
              <w:rPr>
                <w:spacing w:val="-5"/>
              </w:rPr>
              <w:t>量要</w:t>
            </w:r>
            <w:r>
              <w:t>求</w:t>
            </w:r>
          </w:p>
        </w:tc>
        <w:tc>
          <w:tcPr>
            <w:tcW w:w="1276" w:type="dxa"/>
          </w:tcPr>
          <w:p w14:paraId="222EA9D1">
            <w:pPr>
              <w:pStyle w:val="8"/>
              <w:spacing w:before="28" w:line="239" w:lineRule="auto"/>
              <w:ind w:right="141"/>
            </w:pPr>
            <w:r>
              <w:rPr>
                <w:spacing w:val="-1"/>
              </w:rPr>
              <w:t>*限用物质的限量要求</w:t>
            </w:r>
          </w:p>
        </w:tc>
        <w:tc>
          <w:tcPr>
            <w:tcW w:w="992" w:type="dxa"/>
          </w:tcPr>
          <w:p w14:paraId="63A73E6F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3118" w:type="dxa"/>
          </w:tcPr>
          <w:p w14:paraId="4EFECEA7">
            <w:pPr>
              <w:pStyle w:val="8"/>
              <w:spacing w:before="58" w:line="241" w:lineRule="auto"/>
              <w:ind w:left="123" w:right="123" w:firstLine="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限用物质的限量应符合</w:t>
            </w:r>
            <w:r>
              <w:rPr>
                <w:lang w:eastAsia="zh-CN"/>
              </w:rPr>
              <w:t>GB</w:t>
            </w:r>
            <w:r>
              <w:rPr>
                <w:spacing w:val="1"/>
                <w:lang w:eastAsia="zh-CN"/>
              </w:rPr>
              <w:t>/T 26572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的要求</w:t>
            </w:r>
          </w:p>
        </w:tc>
        <w:tc>
          <w:tcPr>
            <w:tcW w:w="1564" w:type="dxa"/>
          </w:tcPr>
          <w:p w14:paraId="6DEF2365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230BF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0" w:type="dxa"/>
          </w:tcPr>
          <w:p w14:paraId="1AA887FA">
            <w:pPr>
              <w:pStyle w:val="8"/>
              <w:spacing w:before="147"/>
              <w:ind w:left="211"/>
            </w:pPr>
            <w:r>
              <w:rPr>
                <w:spacing w:val="-6"/>
              </w:rPr>
              <w:t>102</w:t>
            </w:r>
          </w:p>
        </w:tc>
        <w:tc>
          <w:tcPr>
            <w:tcW w:w="865" w:type="dxa"/>
          </w:tcPr>
          <w:p w14:paraId="4E75481A">
            <w:pPr>
              <w:pStyle w:val="8"/>
              <w:spacing w:before="147" w:line="222" w:lineRule="auto"/>
              <w:ind w:left="110"/>
            </w:pPr>
            <w:r>
              <w:rPr>
                <w:spacing w:val="-2"/>
              </w:rPr>
              <w:t>性能要求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045BF5D3">
            <w:pPr>
              <w:spacing w:line="311" w:lineRule="auto"/>
            </w:pPr>
          </w:p>
          <w:p w14:paraId="56F2541A">
            <w:pPr>
              <w:spacing w:line="312" w:lineRule="auto"/>
            </w:pPr>
          </w:p>
          <w:p w14:paraId="299148FB">
            <w:pPr>
              <w:spacing w:line="312" w:lineRule="auto"/>
            </w:pPr>
          </w:p>
          <w:p w14:paraId="45A98F5D">
            <w:pPr>
              <w:pStyle w:val="8"/>
              <w:spacing w:before="59" w:line="184" w:lineRule="auto"/>
              <w:ind w:left="185"/>
            </w:pPr>
            <w:r>
              <w:rPr>
                <w:spacing w:val="-1"/>
              </w:rPr>
              <w:t>*CPU</w:t>
            </w:r>
          </w:p>
          <w:p w14:paraId="14EDB5E2">
            <w:pPr>
              <w:pStyle w:val="8"/>
              <w:spacing w:before="26" w:line="222" w:lineRule="auto"/>
              <w:ind w:left="188"/>
            </w:pPr>
            <w:r>
              <w:rPr>
                <w:spacing w:val="-4"/>
              </w:rPr>
              <w:t>性能</w:t>
            </w:r>
          </w:p>
        </w:tc>
        <w:tc>
          <w:tcPr>
            <w:tcW w:w="1276" w:type="dxa"/>
          </w:tcPr>
          <w:p w14:paraId="7E67636F">
            <w:pPr>
              <w:pStyle w:val="8"/>
              <w:spacing w:before="147" w:line="222" w:lineRule="auto"/>
              <w:ind w:left="107"/>
            </w:pPr>
            <w:r>
              <w:rPr>
                <w:spacing w:val="-3"/>
              </w:rPr>
              <w:t>*CPU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主频</w:t>
            </w:r>
          </w:p>
        </w:tc>
        <w:tc>
          <w:tcPr>
            <w:tcW w:w="992" w:type="dxa"/>
          </w:tcPr>
          <w:p w14:paraId="5F5E8C56">
            <w:pPr>
              <w:pStyle w:val="8"/>
              <w:spacing w:before="146" w:line="223" w:lineRule="auto"/>
              <w:ind w:left="445"/>
            </w:pPr>
            <w:r>
              <w:t>否</w:t>
            </w:r>
          </w:p>
        </w:tc>
        <w:tc>
          <w:tcPr>
            <w:tcW w:w="3118" w:type="dxa"/>
          </w:tcPr>
          <w:p w14:paraId="493AB88D">
            <w:pPr>
              <w:pStyle w:val="8"/>
              <w:spacing w:before="147"/>
              <w:ind w:left="131"/>
            </w:pPr>
            <w:r>
              <w:rPr>
                <w:spacing w:val="-4"/>
              </w:rPr>
              <w:t>≥1.8GHz</w:t>
            </w:r>
          </w:p>
        </w:tc>
        <w:tc>
          <w:tcPr>
            <w:tcW w:w="1564" w:type="dxa"/>
          </w:tcPr>
          <w:p w14:paraId="6CC6D5FB">
            <w:pPr>
              <w:pStyle w:val="8"/>
              <w:spacing w:before="29" w:line="222" w:lineRule="auto"/>
              <w:ind w:left="119" w:right="107" w:firstLine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同类型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CPU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主频越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高性能越强</w:t>
            </w:r>
          </w:p>
        </w:tc>
      </w:tr>
      <w:tr w14:paraId="7A1F8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</w:tcPr>
          <w:p w14:paraId="1D6D3640">
            <w:pPr>
              <w:pStyle w:val="8"/>
              <w:spacing w:before="265"/>
              <w:ind w:left="211"/>
            </w:pPr>
            <w:r>
              <w:rPr>
                <w:spacing w:val="-6"/>
              </w:rPr>
              <w:t>103</w:t>
            </w:r>
          </w:p>
        </w:tc>
        <w:tc>
          <w:tcPr>
            <w:tcW w:w="865" w:type="dxa"/>
          </w:tcPr>
          <w:p w14:paraId="01C6F2B2">
            <w:pPr>
              <w:pStyle w:val="8"/>
              <w:spacing w:before="262" w:line="222" w:lineRule="auto"/>
              <w:ind w:left="110"/>
            </w:pPr>
            <w:r>
              <w:rPr>
                <w:spacing w:val="-2"/>
              </w:rPr>
              <w:t>性能要求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</w:tcPr>
          <w:p w14:paraId="4859480B"/>
        </w:tc>
        <w:tc>
          <w:tcPr>
            <w:tcW w:w="1276" w:type="dxa"/>
          </w:tcPr>
          <w:p w14:paraId="242D9C60">
            <w:pPr>
              <w:pStyle w:val="8"/>
              <w:spacing w:before="146" w:line="241" w:lineRule="auto"/>
              <w:ind w:left="111" w:right="123" w:hanging="4"/>
            </w:pPr>
            <w:r>
              <w:rPr>
                <w:spacing w:val="-3"/>
              </w:rPr>
              <w:t>*单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CPU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核</w:t>
            </w:r>
            <w:r>
              <w:t>数</w:t>
            </w:r>
          </w:p>
        </w:tc>
        <w:tc>
          <w:tcPr>
            <w:tcW w:w="992" w:type="dxa"/>
          </w:tcPr>
          <w:p w14:paraId="04D4D935">
            <w:pPr>
              <w:pStyle w:val="8"/>
              <w:spacing w:before="262" w:line="223" w:lineRule="auto"/>
              <w:ind w:left="445"/>
            </w:pPr>
            <w:r>
              <w:t>否</w:t>
            </w:r>
          </w:p>
        </w:tc>
        <w:tc>
          <w:tcPr>
            <w:tcW w:w="3118" w:type="dxa"/>
          </w:tcPr>
          <w:p w14:paraId="749D80EB">
            <w:pPr>
              <w:pStyle w:val="8"/>
              <w:spacing w:before="262"/>
              <w:ind w:left="131"/>
            </w:pPr>
            <w:r>
              <w:rPr>
                <w:spacing w:val="-13"/>
              </w:rPr>
              <w:t>≥4</w:t>
            </w:r>
          </w:p>
        </w:tc>
        <w:tc>
          <w:tcPr>
            <w:tcW w:w="1564" w:type="dxa"/>
          </w:tcPr>
          <w:p w14:paraId="7C44E559">
            <w:pPr>
              <w:pStyle w:val="8"/>
              <w:spacing w:before="29" w:line="239" w:lineRule="auto"/>
              <w:ind w:left="116" w:right="107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核数越多，多任务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并行执行能力越</w:t>
            </w:r>
            <w:r>
              <w:rPr>
                <w:lang w:eastAsia="zh-CN"/>
              </w:rPr>
              <w:t>强</w:t>
            </w:r>
          </w:p>
        </w:tc>
      </w:tr>
      <w:tr w14:paraId="6C26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90" w:type="dxa"/>
          </w:tcPr>
          <w:p w14:paraId="269C84B9">
            <w:pPr>
              <w:spacing w:line="438" w:lineRule="auto"/>
              <w:rPr>
                <w:lang w:eastAsia="zh-CN"/>
              </w:rPr>
            </w:pPr>
          </w:p>
          <w:p w14:paraId="5D9C725D">
            <w:pPr>
              <w:pStyle w:val="8"/>
              <w:spacing w:before="58"/>
              <w:ind w:left="211"/>
            </w:pPr>
            <w:r>
              <w:rPr>
                <w:spacing w:val="-6"/>
              </w:rPr>
              <w:t>104</w:t>
            </w:r>
          </w:p>
        </w:tc>
        <w:tc>
          <w:tcPr>
            <w:tcW w:w="865" w:type="dxa"/>
          </w:tcPr>
          <w:p w14:paraId="55DC4CB9">
            <w:pPr>
              <w:spacing w:line="435" w:lineRule="auto"/>
            </w:pPr>
          </w:p>
          <w:p w14:paraId="7F784778">
            <w:pPr>
              <w:pStyle w:val="8"/>
              <w:spacing w:before="59" w:line="222" w:lineRule="auto"/>
              <w:ind w:left="110"/>
            </w:pPr>
            <w:r>
              <w:rPr>
                <w:spacing w:val="-2"/>
              </w:rPr>
              <w:t>性能要求</w:t>
            </w: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445AC6DF"/>
        </w:tc>
        <w:tc>
          <w:tcPr>
            <w:tcW w:w="1276" w:type="dxa"/>
          </w:tcPr>
          <w:p w14:paraId="698C31A6">
            <w:pPr>
              <w:pStyle w:val="8"/>
              <w:spacing w:before="264" w:line="242" w:lineRule="auto"/>
              <w:ind w:right="123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*单CPU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末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级缓存容</w:t>
            </w:r>
            <w:r>
              <w:rPr>
                <w:lang w:eastAsia="zh-CN"/>
              </w:rPr>
              <w:t>量</w:t>
            </w:r>
          </w:p>
        </w:tc>
        <w:tc>
          <w:tcPr>
            <w:tcW w:w="992" w:type="dxa"/>
          </w:tcPr>
          <w:p w14:paraId="4259A8F0">
            <w:pPr>
              <w:spacing w:line="435" w:lineRule="auto"/>
              <w:rPr>
                <w:lang w:eastAsia="zh-CN"/>
              </w:rPr>
            </w:pPr>
          </w:p>
          <w:p w14:paraId="04B2CDCB">
            <w:pPr>
              <w:pStyle w:val="8"/>
              <w:spacing w:before="59" w:line="222" w:lineRule="auto"/>
              <w:ind w:left="448"/>
            </w:pPr>
            <w:r>
              <w:t>是</w:t>
            </w:r>
          </w:p>
        </w:tc>
        <w:tc>
          <w:tcPr>
            <w:tcW w:w="3118" w:type="dxa"/>
          </w:tcPr>
          <w:p w14:paraId="5A8D869D">
            <w:pPr>
              <w:spacing w:line="435" w:lineRule="auto"/>
            </w:pPr>
          </w:p>
          <w:p w14:paraId="027212C6">
            <w:pPr>
              <w:pStyle w:val="8"/>
              <w:spacing w:before="59"/>
              <w:ind w:left="131"/>
            </w:pPr>
            <w:r>
              <w:rPr>
                <w:spacing w:val="-7"/>
              </w:rPr>
              <w:t>≥8MB</w:t>
            </w:r>
          </w:p>
        </w:tc>
        <w:tc>
          <w:tcPr>
            <w:tcW w:w="1564" w:type="dxa"/>
          </w:tcPr>
          <w:p w14:paraId="55CB1D11">
            <w:pPr>
              <w:pStyle w:val="8"/>
              <w:spacing w:before="29"/>
              <w:ind w:left="113" w:right="107"/>
            </w:pPr>
            <w:r>
              <w:rPr>
                <w:spacing w:val="-1"/>
              </w:rPr>
              <w:t>缓存容量(cache)</w:t>
            </w:r>
            <w:r>
              <w:rPr>
                <w:spacing w:val="-2"/>
              </w:rPr>
              <w:t>容量越大，缓存命</w:t>
            </w:r>
            <w:r>
              <w:rPr>
                <w:spacing w:val="-1"/>
              </w:rPr>
              <w:t>中的概率越大。</w:t>
            </w:r>
            <w:r>
              <w:rPr>
                <w:spacing w:val="-2"/>
              </w:rPr>
              <w:t>cache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命中率跟容</w:t>
            </w:r>
            <w:r>
              <w:t xml:space="preserve"> </w:t>
            </w:r>
            <w:r>
              <w:rPr>
                <w:spacing w:val="-2"/>
              </w:rPr>
              <w:t>量正向相关</w:t>
            </w:r>
          </w:p>
        </w:tc>
      </w:tr>
      <w:tr w14:paraId="1B7AE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90" w:type="dxa"/>
          </w:tcPr>
          <w:p w14:paraId="2B8CCB0F">
            <w:pPr>
              <w:pStyle w:val="8"/>
              <w:spacing w:before="148"/>
              <w:ind w:left="211"/>
            </w:pPr>
            <w:r>
              <w:rPr>
                <w:spacing w:val="-6"/>
              </w:rPr>
              <w:t>105</w:t>
            </w:r>
          </w:p>
        </w:tc>
        <w:tc>
          <w:tcPr>
            <w:tcW w:w="865" w:type="dxa"/>
          </w:tcPr>
          <w:p w14:paraId="5356CE19">
            <w:pPr>
              <w:pStyle w:val="8"/>
              <w:spacing w:before="148" w:line="222" w:lineRule="auto"/>
              <w:ind w:left="110"/>
            </w:pPr>
            <w:r>
              <w:rPr>
                <w:spacing w:val="-2"/>
              </w:rPr>
              <w:t>性能要求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442D7225">
            <w:pPr>
              <w:pStyle w:val="8"/>
              <w:spacing w:before="269" w:line="241" w:lineRule="auto"/>
              <w:ind w:left="188" w:right="141" w:hanging="49"/>
            </w:pPr>
            <w:r>
              <w:rPr>
                <w:spacing w:val="-1"/>
              </w:rPr>
              <w:t>*内存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1276" w:type="dxa"/>
          </w:tcPr>
          <w:p w14:paraId="1E80BFD9">
            <w:pPr>
              <w:pStyle w:val="8"/>
              <w:spacing w:before="29" w:line="222" w:lineRule="auto"/>
              <w:ind w:left="115"/>
            </w:pPr>
            <w:r>
              <w:rPr>
                <w:spacing w:val="-3"/>
              </w:rPr>
              <w:t>单内存模</w:t>
            </w:r>
          </w:p>
          <w:p w14:paraId="4C4CA978">
            <w:pPr>
              <w:pStyle w:val="8"/>
              <w:spacing w:before="18" w:line="201" w:lineRule="auto"/>
              <w:ind w:left="109"/>
            </w:pPr>
            <w:r>
              <w:rPr>
                <w:spacing w:val="-2"/>
              </w:rPr>
              <w:t>块容量</w:t>
            </w:r>
          </w:p>
        </w:tc>
        <w:tc>
          <w:tcPr>
            <w:tcW w:w="992" w:type="dxa"/>
          </w:tcPr>
          <w:p w14:paraId="340E3EEE">
            <w:pPr>
              <w:pStyle w:val="8"/>
              <w:spacing w:before="148" w:line="222" w:lineRule="auto"/>
              <w:ind w:left="448"/>
            </w:pPr>
            <w:r>
              <w:t>是</w:t>
            </w:r>
          </w:p>
        </w:tc>
        <w:tc>
          <w:tcPr>
            <w:tcW w:w="3118" w:type="dxa"/>
          </w:tcPr>
          <w:p w14:paraId="2190FE3D">
            <w:pPr>
              <w:pStyle w:val="8"/>
              <w:spacing w:before="148"/>
              <w:ind w:left="131"/>
            </w:pPr>
            <w:r>
              <w:rPr>
                <w:spacing w:val="-6"/>
              </w:rPr>
              <w:t>≥16GB</w:t>
            </w:r>
          </w:p>
        </w:tc>
        <w:tc>
          <w:tcPr>
            <w:tcW w:w="1564" w:type="dxa"/>
          </w:tcPr>
          <w:p w14:paraId="52763277">
            <w:pPr>
              <w:pStyle w:val="8"/>
              <w:spacing w:before="30" w:line="221" w:lineRule="auto"/>
              <w:ind w:left="113" w:right="285" w:firstLine="3"/>
            </w:pPr>
            <w:r>
              <w:rPr>
                <w:spacing w:val="-2"/>
              </w:rPr>
              <w:t>一般配置容量越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大性能越好</w:t>
            </w:r>
          </w:p>
        </w:tc>
      </w:tr>
      <w:tr w14:paraId="4F54A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0" w:type="dxa"/>
          </w:tcPr>
          <w:p w14:paraId="54872675">
            <w:pPr>
              <w:pStyle w:val="8"/>
              <w:spacing w:before="149"/>
              <w:ind w:left="211"/>
            </w:pPr>
            <w:r>
              <w:rPr>
                <w:spacing w:val="-6"/>
              </w:rPr>
              <w:t>106</w:t>
            </w:r>
          </w:p>
        </w:tc>
        <w:tc>
          <w:tcPr>
            <w:tcW w:w="865" w:type="dxa"/>
          </w:tcPr>
          <w:p w14:paraId="5FDB4027">
            <w:pPr>
              <w:pStyle w:val="8"/>
              <w:spacing w:before="149" w:line="222" w:lineRule="auto"/>
              <w:ind w:left="110"/>
            </w:pPr>
            <w:r>
              <w:rPr>
                <w:spacing w:val="-2"/>
              </w:rPr>
              <w:t>性能要求</w:t>
            </w: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7938F65A"/>
        </w:tc>
        <w:tc>
          <w:tcPr>
            <w:tcW w:w="1276" w:type="dxa"/>
          </w:tcPr>
          <w:p w14:paraId="194FC0E6">
            <w:pPr>
              <w:pStyle w:val="8"/>
              <w:spacing w:before="148" w:line="222" w:lineRule="auto"/>
              <w:ind w:left="107"/>
            </w:pPr>
            <w:r>
              <w:rPr>
                <w:spacing w:val="-1"/>
              </w:rPr>
              <w:t>*内存速率</w:t>
            </w:r>
          </w:p>
        </w:tc>
        <w:tc>
          <w:tcPr>
            <w:tcW w:w="992" w:type="dxa"/>
          </w:tcPr>
          <w:p w14:paraId="23A8081B">
            <w:pPr>
              <w:pStyle w:val="8"/>
              <w:spacing w:before="149" w:line="222" w:lineRule="auto"/>
              <w:ind w:left="448"/>
            </w:pPr>
            <w:r>
              <w:t>是</w:t>
            </w:r>
          </w:p>
        </w:tc>
        <w:tc>
          <w:tcPr>
            <w:tcW w:w="3118" w:type="dxa"/>
          </w:tcPr>
          <w:p w14:paraId="004BB167">
            <w:pPr>
              <w:pStyle w:val="8"/>
              <w:spacing w:before="149" w:line="236" w:lineRule="auto"/>
              <w:ind w:left="131"/>
            </w:pPr>
            <w:r>
              <w:rPr>
                <w:spacing w:val="-3"/>
              </w:rPr>
              <w:t>≥2666MT/s</w:t>
            </w:r>
          </w:p>
        </w:tc>
        <w:tc>
          <w:tcPr>
            <w:tcW w:w="1564" w:type="dxa"/>
          </w:tcPr>
          <w:p w14:paraId="72E17BBB">
            <w:pPr>
              <w:pStyle w:val="8"/>
              <w:spacing w:before="31" w:line="221" w:lineRule="auto"/>
              <w:ind w:left="120" w:right="285" w:firstLine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内存速率越高性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能越好</w:t>
            </w:r>
          </w:p>
        </w:tc>
      </w:tr>
      <w:tr w14:paraId="08CF5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90" w:type="dxa"/>
          </w:tcPr>
          <w:p w14:paraId="7CC1E1C8">
            <w:pPr>
              <w:pStyle w:val="8"/>
              <w:spacing w:before="150"/>
              <w:ind w:left="211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107</w:t>
            </w:r>
          </w:p>
        </w:tc>
        <w:tc>
          <w:tcPr>
            <w:tcW w:w="865" w:type="dxa"/>
          </w:tcPr>
          <w:p w14:paraId="34FFBA48">
            <w:pPr>
              <w:pStyle w:val="8"/>
              <w:spacing w:before="147" w:line="222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性能要求</w:t>
            </w:r>
          </w:p>
        </w:tc>
        <w:tc>
          <w:tcPr>
            <w:tcW w:w="992" w:type="dxa"/>
          </w:tcPr>
          <w:p w14:paraId="519A231D">
            <w:pPr>
              <w:pStyle w:val="8"/>
              <w:spacing w:before="31" w:line="222" w:lineRule="auto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存储</w:t>
            </w:r>
            <w:r>
              <w:rPr>
                <w:spacing w:val="-4"/>
                <w:highlight w:val="yellow"/>
                <w:lang w:eastAsia="zh-CN"/>
              </w:rPr>
              <w:t>性能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276" w:type="dxa"/>
          </w:tcPr>
          <w:p w14:paraId="2141E9E7">
            <w:pPr>
              <w:pStyle w:val="8"/>
              <w:spacing w:before="147" w:line="222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硬盘转速</w:t>
            </w:r>
          </w:p>
        </w:tc>
        <w:tc>
          <w:tcPr>
            <w:tcW w:w="992" w:type="dxa"/>
          </w:tcPr>
          <w:p w14:paraId="78B6F8A3">
            <w:pPr>
              <w:pStyle w:val="8"/>
              <w:spacing w:before="147" w:line="222" w:lineRule="auto"/>
              <w:ind w:left="448"/>
              <w:rPr>
                <w:highlight w:val="yellow"/>
              </w:rPr>
            </w:pPr>
            <w:r>
              <w:rPr>
                <w:highlight w:val="yellow"/>
              </w:rPr>
              <w:t>是</w:t>
            </w:r>
          </w:p>
        </w:tc>
        <w:tc>
          <w:tcPr>
            <w:tcW w:w="3118" w:type="dxa"/>
          </w:tcPr>
          <w:p w14:paraId="1E6D8E7C">
            <w:pPr>
              <w:pStyle w:val="8"/>
              <w:spacing w:before="147" w:line="218" w:lineRule="auto"/>
              <w:ind w:left="120"/>
              <w:rPr>
                <w:highlight w:val="yellow"/>
                <w:lang w:eastAsia="zh-CN"/>
              </w:rPr>
            </w:pPr>
            <w:r>
              <w:rPr>
                <w:spacing w:val="1"/>
                <w:highlight w:val="yellow"/>
                <w:lang w:eastAsia="zh-CN"/>
              </w:rPr>
              <w:t>安装的硬磁盘转速不小于7200</w:t>
            </w:r>
            <w:r>
              <w:rPr>
                <w:highlight w:val="yellow"/>
                <w:lang w:eastAsia="zh-CN"/>
              </w:rPr>
              <w:t>rpm</w:t>
            </w:r>
          </w:p>
        </w:tc>
        <w:tc>
          <w:tcPr>
            <w:tcW w:w="1564" w:type="dxa"/>
          </w:tcPr>
          <w:p w14:paraId="6BFFFBE4">
            <w:pPr>
              <w:pStyle w:val="8"/>
              <w:spacing w:before="31" w:line="222" w:lineRule="auto"/>
              <w:ind w:left="113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机械硬盘转速越</w:t>
            </w:r>
          </w:p>
          <w:p w14:paraId="566F59A8">
            <w:pPr>
              <w:pStyle w:val="8"/>
              <w:spacing w:before="16" w:line="202" w:lineRule="auto"/>
              <w:ind w:left="119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高读写性能越好</w:t>
            </w:r>
          </w:p>
        </w:tc>
      </w:tr>
      <w:tr w14:paraId="333BA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90" w:type="dxa"/>
          </w:tcPr>
          <w:p w14:paraId="1557D372">
            <w:pPr>
              <w:pStyle w:val="8"/>
              <w:spacing w:before="266"/>
              <w:ind w:left="211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108</w:t>
            </w:r>
          </w:p>
        </w:tc>
        <w:tc>
          <w:tcPr>
            <w:tcW w:w="865" w:type="dxa"/>
          </w:tcPr>
          <w:p w14:paraId="65578086">
            <w:pPr>
              <w:pStyle w:val="8"/>
              <w:spacing w:before="266" w:line="222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性能要求</w:t>
            </w:r>
          </w:p>
        </w:tc>
        <w:tc>
          <w:tcPr>
            <w:tcW w:w="992" w:type="dxa"/>
          </w:tcPr>
          <w:p w14:paraId="68EA72CA">
            <w:pPr>
              <w:pStyle w:val="8"/>
              <w:spacing w:before="32" w:line="239" w:lineRule="auto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RAID</w:t>
            </w:r>
            <w:r>
              <w:rPr>
                <w:spacing w:val="-5"/>
                <w:highlight w:val="yellow"/>
                <w:lang w:eastAsia="zh-CN"/>
              </w:rPr>
              <w:t>卡性</w:t>
            </w:r>
          </w:p>
          <w:p w14:paraId="05428E9F">
            <w:pPr>
              <w:pStyle w:val="8"/>
              <w:spacing w:before="14" w:line="203" w:lineRule="auto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276" w:type="dxa"/>
          </w:tcPr>
          <w:p w14:paraId="65661811">
            <w:pPr>
              <w:pStyle w:val="8"/>
              <w:spacing w:before="32" w:line="227" w:lineRule="auto"/>
              <w:ind w:left="111" w:right="168"/>
              <w:jc w:val="both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RAID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卡缓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存容量大</w:t>
            </w:r>
            <w:r>
              <w:rPr>
                <w:spacing w:val="2"/>
                <w:highlight w:val="yellow"/>
              </w:rPr>
              <w:t xml:space="preserve"> </w:t>
            </w:r>
            <w:r>
              <w:rPr>
                <w:highlight w:val="yellow"/>
              </w:rPr>
              <w:t>小</w:t>
            </w:r>
          </w:p>
        </w:tc>
        <w:tc>
          <w:tcPr>
            <w:tcW w:w="992" w:type="dxa"/>
          </w:tcPr>
          <w:p w14:paraId="18B627C2">
            <w:pPr>
              <w:pStyle w:val="8"/>
              <w:spacing w:before="265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118" w:type="dxa"/>
          </w:tcPr>
          <w:p w14:paraId="1F200051">
            <w:pPr>
              <w:pStyle w:val="8"/>
              <w:spacing w:before="148" w:line="236" w:lineRule="auto"/>
              <w:ind w:left="115" w:right="168" w:hanging="2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若配备</w:t>
            </w:r>
            <w:r>
              <w:rPr>
                <w:spacing w:val="-28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RAID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卡且</w:t>
            </w:r>
            <w:r>
              <w:rPr>
                <w:spacing w:val="-37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RAID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卡有缓存容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量，容量不少于</w:t>
            </w:r>
            <w:r>
              <w:rPr>
                <w:spacing w:val="-29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1GB</w:t>
            </w:r>
          </w:p>
        </w:tc>
        <w:tc>
          <w:tcPr>
            <w:tcW w:w="1564" w:type="dxa"/>
          </w:tcPr>
          <w:p w14:paraId="29B8D7CD">
            <w:pPr>
              <w:pStyle w:val="8"/>
              <w:spacing w:before="147" w:line="241" w:lineRule="auto"/>
              <w:ind w:left="119" w:right="107" w:hanging="6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缓存容量越大，性</w:t>
            </w:r>
            <w:r>
              <w:rPr>
                <w:spacing w:val="6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能越好</w:t>
            </w:r>
          </w:p>
        </w:tc>
      </w:tr>
      <w:tr w14:paraId="53730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0" w:type="dxa"/>
          </w:tcPr>
          <w:p w14:paraId="1343C9F0">
            <w:pPr>
              <w:pStyle w:val="8"/>
              <w:spacing w:before="265"/>
              <w:ind w:left="211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109</w:t>
            </w:r>
          </w:p>
        </w:tc>
        <w:tc>
          <w:tcPr>
            <w:tcW w:w="865" w:type="dxa"/>
          </w:tcPr>
          <w:p w14:paraId="2AA6A88C">
            <w:pPr>
              <w:pStyle w:val="8"/>
              <w:spacing w:before="265" w:line="222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性能要求</w:t>
            </w:r>
          </w:p>
        </w:tc>
        <w:tc>
          <w:tcPr>
            <w:tcW w:w="992" w:type="dxa"/>
          </w:tcPr>
          <w:p w14:paraId="569CCAB7">
            <w:pPr>
              <w:pStyle w:val="8"/>
              <w:spacing w:before="59" w:line="184" w:lineRule="auto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FC</w:t>
            </w:r>
            <w:r>
              <w:rPr>
                <w:spacing w:val="-13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HBA</w:t>
            </w:r>
            <w:r>
              <w:rPr>
                <w:spacing w:val="-5"/>
                <w:highlight w:val="yellow"/>
                <w:lang w:eastAsia="zh-CN"/>
              </w:rPr>
              <w:t>卡性</w:t>
            </w:r>
            <w:r>
              <w:rPr>
                <w:highlight w:val="yellow"/>
                <w:lang w:eastAsia="zh-CN"/>
              </w:rPr>
              <w:t>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276" w:type="dxa"/>
          </w:tcPr>
          <w:p w14:paraId="5819AFBC">
            <w:pPr>
              <w:pStyle w:val="8"/>
              <w:spacing w:before="147" w:line="241" w:lineRule="auto"/>
              <w:ind w:left="109" w:right="168" w:firstLine="2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FC</w:t>
            </w:r>
            <w:r>
              <w:rPr>
                <w:spacing w:val="10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HBA</w:t>
            </w:r>
            <w:r>
              <w:rPr>
                <w:spacing w:val="-34"/>
                <w:highlight w:val="yellow"/>
              </w:rPr>
              <w:t xml:space="preserve"> </w:t>
            </w:r>
            <w:r>
              <w:rPr>
                <w:spacing w:val="-5"/>
                <w:highlight w:val="yellow"/>
              </w:rPr>
              <w:t>卡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速率</w:t>
            </w:r>
          </w:p>
        </w:tc>
        <w:tc>
          <w:tcPr>
            <w:tcW w:w="992" w:type="dxa"/>
          </w:tcPr>
          <w:p w14:paraId="6C77B6A8">
            <w:pPr>
              <w:pStyle w:val="8"/>
              <w:spacing w:before="265" w:line="222" w:lineRule="auto"/>
              <w:ind w:left="448"/>
              <w:rPr>
                <w:highlight w:val="yellow"/>
              </w:rPr>
            </w:pPr>
            <w:r>
              <w:rPr>
                <w:highlight w:val="yellow"/>
              </w:rPr>
              <w:t>是</w:t>
            </w:r>
          </w:p>
        </w:tc>
        <w:tc>
          <w:tcPr>
            <w:tcW w:w="3118" w:type="dxa"/>
          </w:tcPr>
          <w:p w14:paraId="47A7326F">
            <w:pPr>
              <w:pStyle w:val="8"/>
              <w:spacing w:before="146" w:line="241" w:lineRule="auto"/>
              <w:ind w:left="113" w:right="103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若配备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FC HBA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卡，单端口最大的连</w:t>
            </w:r>
            <w:r>
              <w:rPr>
                <w:highlight w:val="yellow"/>
              </w:rPr>
              <w:t xml:space="preserve"> </w:t>
            </w:r>
            <w:r>
              <w:rPr>
                <w:spacing w:val="4"/>
                <w:highlight w:val="yellow"/>
              </w:rPr>
              <w:t>接速率不少于8</w:t>
            </w:r>
            <w:r>
              <w:rPr>
                <w:highlight w:val="yellow"/>
              </w:rPr>
              <w:t>Gb</w:t>
            </w:r>
            <w:r>
              <w:rPr>
                <w:spacing w:val="4"/>
                <w:highlight w:val="yellow"/>
              </w:rPr>
              <w:t>/s</w:t>
            </w:r>
          </w:p>
        </w:tc>
        <w:tc>
          <w:tcPr>
            <w:tcW w:w="1564" w:type="dxa"/>
          </w:tcPr>
          <w:p w14:paraId="74469946">
            <w:pPr>
              <w:pStyle w:val="8"/>
              <w:spacing w:before="146" w:line="241" w:lineRule="auto"/>
              <w:ind w:left="120" w:right="285" w:hanging="7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速率越高网卡性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能越强</w:t>
            </w:r>
          </w:p>
        </w:tc>
      </w:tr>
      <w:tr w14:paraId="0859F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0" w:type="dxa"/>
          </w:tcPr>
          <w:p w14:paraId="7E00E0CD">
            <w:pPr>
              <w:pStyle w:val="8"/>
              <w:spacing w:before="148"/>
              <w:ind w:left="211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110</w:t>
            </w:r>
          </w:p>
        </w:tc>
        <w:tc>
          <w:tcPr>
            <w:tcW w:w="865" w:type="dxa"/>
          </w:tcPr>
          <w:p w14:paraId="02BD274A">
            <w:pPr>
              <w:pStyle w:val="8"/>
              <w:spacing w:before="148" w:line="222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性能要求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2D98FD74">
            <w:pPr>
              <w:pStyle w:val="8"/>
              <w:spacing w:before="32" w:line="239" w:lineRule="auto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网络性能</w:t>
            </w:r>
            <w:r>
              <w:rPr>
                <w:rFonts w:hint="eastAsia"/>
                <w:color w:val="FF0000"/>
                <w:spacing w:val="-2"/>
                <w:highlight w:val="yellow"/>
                <w:lang w:eastAsia="zh-CN"/>
              </w:rPr>
              <w:t>（此条可根据实际需求调整）</w:t>
            </w:r>
          </w:p>
        </w:tc>
        <w:tc>
          <w:tcPr>
            <w:tcW w:w="1276" w:type="dxa"/>
          </w:tcPr>
          <w:p w14:paraId="61400E21">
            <w:pPr>
              <w:pStyle w:val="8"/>
              <w:spacing w:before="31" w:line="221" w:lineRule="auto"/>
              <w:ind w:left="109" w:right="214" w:firstLine="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独立网卡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速率</w:t>
            </w:r>
          </w:p>
        </w:tc>
        <w:tc>
          <w:tcPr>
            <w:tcW w:w="992" w:type="dxa"/>
          </w:tcPr>
          <w:p w14:paraId="716AE14D">
            <w:pPr>
              <w:pStyle w:val="8"/>
              <w:spacing w:before="147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118" w:type="dxa"/>
          </w:tcPr>
          <w:p w14:paraId="2C523498">
            <w:pPr>
              <w:pStyle w:val="8"/>
              <w:spacing w:before="148"/>
              <w:ind w:left="131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≥10GE</w:t>
            </w:r>
          </w:p>
        </w:tc>
        <w:tc>
          <w:tcPr>
            <w:tcW w:w="1564" w:type="dxa"/>
          </w:tcPr>
          <w:p w14:paraId="68B87B2A">
            <w:pPr>
              <w:pStyle w:val="8"/>
              <w:spacing w:before="147" w:line="236" w:lineRule="auto"/>
              <w:ind w:left="110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7A3BA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0" w:type="dxa"/>
          </w:tcPr>
          <w:p w14:paraId="7DD37F15">
            <w:pPr>
              <w:pStyle w:val="8"/>
              <w:spacing w:before="148" w:line="239" w:lineRule="exact"/>
              <w:ind w:left="211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111</w:t>
            </w:r>
          </w:p>
        </w:tc>
        <w:tc>
          <w:tcPr>
            <w:tcW w:w="865" w:type="dxa"/>
          </w:tcPr>
          <w:p w14:paraId="35BF3221">
            <w:pPr>
              <w:pStyle w:val="8"/>
              <w:spacing w:before="146" w:line="222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性能要求</w:t>
            </w: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02F2EC3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3C5DA83E">
            <w:pPr>
              <w:pStyle w:val="8"/>
              <w:spacing w:before="31" w:line="221" w:lineRule="auto"/>
              <w:ind w:left="109" w:right="21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板载网卡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速率</w:t>
            </w:r>
          </w:p>
        </w:tc>
        <w:tc>
          <w:tcPr>
            <w:tcW w:w="992" w:type="dxa"/>
          </w:tcPr>
          <w:p w14:paraId="700C2252">
            <w:pPr>
              <w:pStyle w:val="8"/>
              <w:spacing w:before="146" w:line="223" w:lineRule="auto"/>
              <w:ind w:left="445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118" w:type="dxa"/>
          </w:tcPr>
          <w:p w14:paraId="1C8DA5CB">
            <w:pPr>
              <w:pStyle w:val="8"/>
              <w:spacing w:before="146"/>
              <w:ind w:left="131"/>
              <w:rPr>
                <w:highlight w:val="yellow"/>
              </w:rPr>
            </w:pPr>
            <w:r>
              <w:rPr>
                <w:spacing w:val="-7"/>
                <w:highlight w:val="yellow"/>
              </w:rPr>
              <w:t>≥1GE</w:t>
            </w:r>
          </w:p>
        </w:tc>
        <w:tc>
          <w:tcPr>
            <w:tcW w:w="1564" w:type="dxa"/>
          </w:tcPr>
          <w:p w14:paraId="011E15EC">
            <w:pPr>
              <w:pStyle w:val="8"/>
              <w:spacing w:before="146" w:line="236" w:lineRule="auto"/>
              <w:ind w:left="110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4C72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90" w:type="dxa"/>
          </w:tcPr>
          <w:p w14:paraId="5CD7CE51">
            <w:pPr>
              <w:pStyle w:val="8"/>
              <w:spacing w:before="149" w:line="239" w:lineRule="exact"/>
              <w:ind w:left="211"/>
            </w:pPr>
            <w:r>
              <w:rPr>
                <w:spacing w:val="-6"/>
                <w:position w:val="1"/>
              </w:rPr>
              <w:t>112</w:t>
            </w:r>
          </w:p>
        </w:tc>
        <w:tc>
          <w:tcPr>
            <w:tcW w:w="865" w:type="dxa"/>
          </w:tcPr>
          <w:p w14:paraId="5E12EFBC">
            <w:pPr>
              <w:pStyle w:val="8"/>
              <w:spacing w:before="147" w:line="222" w:lineRule="auto"/>
              <w:ind w:left="110"/>
            </w:pPr>
            <w:r>
              <w:rPr>
                <w:spacing w:val="-2"/>
              </w:rPr>
              <w:t>性能要求</w:t>
            </w:r>
          </w:p>
        </w:tc>
        <w:tc>
          <w:tcPr>
            <w:tcW w:w="992" w:type="dxa"/>
          </w:tcPr>
          <w:p w14:paraId="1783F83C">
            <w:pPr>
              <w:pStyle w:val="8"/>
              <w:spacing w:before="32" w:line="220" w:lineRule="auto"/>
              <w:ind w:left="193" w:right="141" w:hanging="54"/>
            </w:pPr>
            <w:r>
              <w:rPr>
                <w:spacing w:val="-1"/>
              </w:rPr>
              <w:t>*电源</w:t>
            </w:r>
            <w:r>
              <w:t xml:space="preserve"> </w:t>
            </w:r>
            <w:r>
              <w:rPr>
                <w:spacing w:val="-7"/>
              </w:rPr>
              <w:t>能耗</w:t>
            </w:r>
          </w:p>
        </w:tc>
        <w:tc>
          <w:tcPr>
            <w:tcW w:w="1276" w:type="dxa"/>
          </w:tcPr>
          <w:p w14:paraId="3CD6CFB8">
            <w:pPr>
              <w:pStyle w:val="8"/>
              <w:spacing w:before="146" w:line="221" w:lineRule="auto"/>
              <w:ind w:left="107"/>
            </w:pPr>
            <w:r>
              <w:rPr>
                <w:spacing w:val="-1"/>
              </w:rPr>
              <w:t>*电源能耗</w:t>
            </w:r>
          </w:p>
        </w:tc>
        <w:tc>
          <w:tcPr>
            <w:tcW w:w="992" w:type="dxa"/>
          </w:tcPr>
          <w:p w14:paraId="17EB88FB">
            <w:pPr>
              <w:pStyle w:val="8"/>
              <w:spacing w:before="146" w:line="223" w:lineRule="auto"/>
              <w:ind w:left="445"/>
            </w:pPr>
            <w:r>
              <w:t>否</w:t>
            </w:r>
          </w:p>
        </w:tc>
        <w:tc>
          <w:tcPr>
            <w:tcW w:w="3118" w:type="dxa"/>
          </w:tcPr>
          <w:p w14:paraId="41F2D56F">
            <w:pPr>
              <w:pStyle w:val="8"/>
              <w:spacing w:before="146" w:line="222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符合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 9813.3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的有关规定</w:t>
            </w:r>
          </w:p>
        </w:tc>
        <w:tc>
          <w:tcPr>
            <w:tcW w:w="1564" w:type="dxa"/>
          </w:tcPr>
          <w:p w14:paraId="1BF2CB68">
            <w:pPr>
              <w:pStyle w:val="8"/>
              <w:spacing w:before="146" w:line="236" w:lineRule="auto"/>
              <w:ind w:left="110"/>
            </w:pPr>
            <w:r>
              <w:t>/</w:t>
            </w:r>
          </w:p>
        </w:tc>
      </w:tr>
      <w:tr w14:paraId="0B1B5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0" w:type="dxa"/>
          </w:tcPr>
          <w:p w14:paraId="51F22CC3">
            <w:pPr>
              <w:pStyle w:val="8"/>
              <w:spacing w:before="148" w:line="237" w:lineRule="exact"/>
              <w:ind w:left="211"/>
            </w:pPr>
            <w:r>
              <w:rPr>
                <w:spacing w:val="-6"/>
                <w:position w:val="1"/>
              </w:rPr>
              <w:t>113</w:t>
            </w:r>
          </w:p>
        </w:tc>
        <w:tc>
          <w:tcPr>
            <w:tcW w:w="865" w:type="dxa"/>
          </w:tcPr>
          <w:p w14:paraId="52AC1D5D">
            <w:pPr>
              <w:pStyle w:val="8"/>
              <w:spacing w:before="148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2FEF6189">
            <w:pPr>
              <w:spacing w:line="346" w:lineRule="auto"/>
            </w:pPr>
          </w:p>
          <w:p w14:paraId="0D7D9C10">
            <w:pPr>
              <w:spacing w:line="346" w:lineRule="auto"/>
            </w:pPr>
          </w:p>
          <w:p w14:paraId="26D8DCBE">
            <w:pPr>
              <w:pStyle w:val="8"/>
              <w:spacing w:before="58" w:line="239" w:lineRule="auto"/>
              <w:ind w:left="190" w:right="141" w:hanging="51"/>
            </w:pPr>
            <w:r>
              <w:rPr>
                <w:spacing w:val="-1"/>
              </w:rPr>
              <w:t>*部件</w:t>
            </w:r>
            <w:r>
              <w:t xml:space="preserve"> </w:t>
            </w:r>
            <w:r>
              <w:rPr>
                <w:spacing w:val="-5"/>
              </w:rPr>
              <w:t>兼容</w:t>
            </w:r>
          </w:p>
          <w:p w14:paraId="68993113">
            <w:pPr>
              <w:pStyle w:val="8"/>
              <w:spacing w:before="1" w:line="244" w:lineRule="auto"/>
              <w:ind w:left="280" w:right="18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276" w:type="dxa"/>
          </w:tcPr>
          <w:p w14:paraId="57FC8DC0">
            <w:pPr>
              <w:pStyle w:val="8"/>
              <w:spacing w:before="32" w:line="220" w:lineRule="auto"/>
              <w:ind w:left="110" w:right="123" w:hanging="3"/>
            </w:pPr>
            <w:r>
              <w:rPr>
                <w:spacing w:val="-1"/>
              </w:rPr>
              <w:t>*内存兼容</w:t>
            </w:r>
            <w:r>
              <w:rPr>
                <w:spacing w:val="1"/>
              </w:rPr>
              <w:t xml:space="preserve"> </w:t>
            </w:r>
            <w:r>
              <w:t>性</w:t>
            </w:r>
          </w:p>
        </w:tc>
        <w:tc>
          <w:tcPr>
            <w:tcW w:w="992" w:type="dxa"/>
          </w:tcPr>
          <w:p w14:paraId="0ED6F584">
            <w:pPr>
              <w:pStyle w:val="8"/>
              <w:spacing w:before="148" w:line="222" w:lineRule="auto"/>
              <w:ind w:left="448"/>
            </w:pPr>
            <w:r>
              <w:t>是</w:t>
            </w:r>
          </w:p>
        </w:tc>
        <w:tc>
          <w:tcPr>
            <w:tcW w:w="3118" w:type="dxa"/>
          </w:tcPr>
          <w:p w14:paraId="6795789B">
            <w:pPr>
              <w:pStyle w:val="8"/>
              <w:spacing w:before="32" w:line="220" w:lineRule="auto"/>
              <w:ind w:left="115" w:right="21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适配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种及以上厂商的内存产品，</w:t>
            </w:r>
            <w:r>
              <w:rPr>
                <w:spacing w:val="-1"/>
                <w:lang w:eastAsia="zh-CN"/>
              </w:rPr>
              <w:t>且均不低于产品支持的内存规格</w:t>
            </w:r>
          </w:p>
        </w:tc>
        <w:tc>
          <w:tcPr>
            <w:tcW w:w="1564" w:type="dxa"/>
          </w:tcPr>
          <w:p w14:paraId="6C40C03A">
            <w:pPr>
              <w:pStyle w:val="8"/>
              <w:spacing w:before="148" w:line="236" w:lineRule="auto"/>
              <w:ind w:left="110"/>
            </w:pPr>
            <w:r>
              <w:t>/</w:t>
            </w:r>
          </w:p>
        </w:tc>
      </w:tr>
      <w:tr w14:paraId="08445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90" w:type="dxa"/>
          </w:tcPr>
          <w:p w14:paraId="33C49F8F">
            <w:pPr>
              <w:pStyle w:val="8"/>
              <w:spacing w:before="266" w:line="239" w:lineRule="exact"/>
              <w:ind w:left="211"/>
            </w:pPr>
            <w:r>
              <w:rPr>
                <w:spacing w:val="-6"/>
                <w:position w:val="1"/>
              </w:rPr>
              <w:t>114</w:t>
            </w:r>
          </w:p>
        </w:tc>
        <w:tc>
          <w:tcPr>
            <w:tcW w:w="865" w:type="dxa"/>
          </w:tcPr>
          <w:p w14:paraId="1929FE6E">
            <w:pPr>
              <w:pStyle w:val="8"/>
              <w:spacing w:before="264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</w:tcPr>
          <w:p w14:paraId="7B126E64"/>
        </w:tc>
        <w:tc>
          <w:tcPr>
            <w:tcW w:w="1276" w:type="dxa"/>
          </w:tcPr>
          <w:p w14:paraId="0D21E785">
            <w:pPr>
              <w:pStyle w:val="8"/>
              <w:spacing w:before="148" w:line="241" w:lineRule="auto"/>
              <w:ind w:left="112" w:right="123" w:hanging="5"/>
            </w:pPr>
            <w:r>
              <w:rPr>
                <w:spacing w:val="-1"/>
              </w:rPr>
              <w:t>*固态存储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兼容性</w:t>
            </w:r>
          </w:p>
        </w:tc>
        <w:tc>
          <w:tcPr>
            <w:tcW w:w="992" w:type="dxa"/>
          </w:tcPr>
          <w:p w14:paraId="68BB9016">
            <w:pPr>
              <w:pStyle w:val="8"/>
              <w:spacing w:before="264" w:line="222" w:lineRule="auto"/>
              <w:ind w:left="448"/>
            </w:pPr>
            <w:r>
              <w:t>是</w:t>
            </w:r>
          </w:p>
        </w:tc>
        <w:tc>
          <w:tcPr>
            <w:tcW w:w="3118" w:type="dxa"/>
          </w:tcPr>
          <w:p w14:paraId="7E9393B9">
            <w:pPr>
              <w:pStyle w:val="8"/>
              <w:spacing w:before="32" w:line="227" w:lineRule="auto"/>
              <w:ind w:left="112" w:right="168" w:firstLine="3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适配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种或以上厂商的固态存储产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品，且均不低于产品支持的固态存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储设备规格</w:t>
            </w:r>
          </w:p>
        </w:tc>
        <w:tc>
          <w:tcPr>
            <w:tcW w:w="1564" w:type="dxa"/>
          </w:tcPr>
          <w:p w14:paraId="7E972A72">
            <w:pPr>
              <w:pStyle w:val="8"/>
              <w:spacing w:before="264" w:line="236" w:lineRule="auto"/>
              <w:ind w:left="110"/>
            </w:pPr>
            <w:r>
              <w:t>/</w:t>
            </w:r>
          </w:p>
        </w:tc>
      </w:tr>
      <w:tr w14:paraId="75E41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90" w:type="dxa"/>
          </w:tcPr>
          <w:p w14:paraId="419FD19C">
            <w:pPr>
              <w:pStyle w:val="8"/>
              <w:spacing w:before="148" w:line="242" w:lineRule="auto"/>
              <w:ind w:left="211"/>
            </w:pPr>
            <w:r>
              <w:rPr>
                <w:spacing w:val="-6"/>
              </w:rPr>
              <w:t>115</w:t>
            </w:r>
          </w:p>
        </w:tc>
        <w:tc>
          <w:tcPr>
            <w:tcW w:w="865" w:type="dxa"/>
          </w:tcPr>
          <w:p w14:paraId="2B392A96">
            <w:pPr>
              <w:pStyle w:val="8"/>
              <w:spacing w:before="148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</w:tcPr>
          <w:p w14:paraId="4B2378F5"/>
        </w:tc>
        <w:tc>
          <w:tcPr>
            <w:tcW w:w="1276" w:type="dxa"/>
          </w:tcPr>
          <w:p w14:paraId="2AE43F40">
            <w:pPr>
              <w:pStyle w:val="8"/>
              <w:spacing w:before="31" w:line="221" w:lineRule="auto"/>
              <w:ind w:left="112" w:right="168"/>
            </w:pPr>
            <w:r>
              <w:rPr>
                <w:spacing w:val="-5"/>
              </w:rPr>
              <w:t>FC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HBA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卡</w:t>
            </w:r>
            <w:r>
              <w:t xml:space="preserve"> </w:t>
            </w:r>
            <w:r>
              <w:rPr>
                <w:spacing w:val="-4"/>
              </w:rPr>
              <w:t>兼容性</w:t>
            </w:r>
          </w:p>
        </w:tc>
        <w:tc>
          <w:tcPr>
            <w:tcW w:w="992" w:type="dxa"/>
          </w:tcPr>
          <w:p w14:paraId="115B317A">
            <w:pPr>
              <w:pStyle w:val="8"/>
              <w:spacing w:before="148" w:line="223" w:lineRule="auto"/>
              <w:ind w:left="445"/>
            </w:pPr>
            <w:r>
              <w:t>否</w:t>
            </w:r>
          </w:p>
        </w:tc>
        <w:tc>
          <w:tcPr>
            <w:tcW w:w="3118" w:type="dxa"/>
          </w:tcPr>
          <w:p w14:paraId="7285C3C6">
            <w:pPr>
              <w:pStyle w:val="8"/>
              <w:spacing w:before="148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FC HBA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应适配两种或以上厂商产品</w:t>
            </w:r>
          </w:p>
        </w:tc>
        <w:tc>
          <w:tcPr>
            <w:tcW w:w="1564" w:type="dxa"/>
          </w:tcPr>
          <w:p w14:paraId="10B47473">
            <w:pPr>
              <w:pStyle w:val="8"/>
              <w:spacing w:before="148" w:line="236" w:lineRule="auto"/>
              <w:ind w:left="110"/>
            </w:pPr>
            <w:r>
              <w:t>/</w:t>
            </w:r>
          </w:p>
        </w:tc>
      </w:tr>
      <w:tr w14:paraId="2F9EB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90" w:type="dxa"/>
          </w:tcPr>
          <w:p w14:paraId="4AD769DF">
            <w:pPr>
              <w:pStyle w:val="8"/>
              <w:spacing w:before="149" w:line="242" w:lineRule="auto"/>
              <w:ind w:left="211"/>
            </w:pPr>
            <w:r>
              <w:rPr>
                <w:spacing w:val="-6"/>
              </w:rPr>
              <w:t>116</w:t>
            </w:r>
          </w:p>
        </w:tc>
        <w:tc>
          <w:tcPr>
            <w:tcW w:w="865" w:type="dxa"/>
          </w:tcPr>
          <w:p w14:paraId="45055D90">
            <w:pPr>
              <w:pStyle w:val="8"/>
              <w:spacing w:before="146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</w:tcPr>
          <w:p w14:paraId="79E33713"/>
        </w:tc>
        <w:tc>
          <w:tcPr>
            <w:tcW w:w="1276" w:type="dxa"/>
          </w:tcPr>
          <w:p w14:paraId="1CC4C4F9">
            <w:pPr>
              <w:pStyle w:val="8"/>
              <w:spacing w:before="31" w:line="220" w:lineRule="auto"/>
              <w:ind w:left="109" w:right="168" w:firstLine="1"/>
            </w:pPr>
            <w:r>
              <w:rPr>
                <w:spacing w:val="-3"/>
              </w:rPr>
              <w:t>RAID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卡兼</w:t>
            </w:r>
            <w:r>
              <w:t xml:space="preserve"> </w:t>
            </w:r>
            <w:r>
              <w:rPr>
                <w:spacing w:val="-4"/>
              </w:rPr>
              <w:t>容性</w:t>
            </w:r>
          </w:p>
        </w:tc>
        <w:tc>
          <w:tcPr>
            <w:tcW w:w="992" w:type="dxa"/>
          </w:tcPr>
          <w:p w14:paraId="43C53BAE">
            <w:pPr>
              <w:pStyle w:val="8"/>
              <w:spacing w:before="146" w:line="223" w:lineRule="auto"/>
              <w:ind w:left="445"/>
            </w:pPr>
            <w:r>
              <w:t>否</w:t>
            </w:r>
          </w:p>
        </w:tc>
        <w:tc>
          <w:tcPr>
            <w:tcW w:w="3118" w:type="dxa"/>
          </w:tcPr>
          <w:p w14:paraId="008F5709">
            <w:pPr>
              <w:pStyle w:val="8"/>
              <w:spacing w:before="146" w:line="221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RAID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卡应适配两种或以上厂商产品</w:t>
            </w:r>
          </w:p>
        </w:tc>
        <w:tc>
          <w:tcPr>
            <w:tcW w:w="1564" w:type="dxa"/>
          </w:tcPr>
          <w:p w14:paraId="160A9910">
            <w:pPr>
              <w:pStyle w:val="8"/>
              <w:spacing w:before="146" w:line="236" w:lineRule="auto"/>
              <w:ind w:left="110"/>
            </w:pPr>
            <w:r>
              <w:t>/</w:t>
            </w:r>
          </w:p>
        </w:tc>
      </w:tr>
      <w:tr w14:paraId="42316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90" w:type="dxa"/>
          </w:tcPr>
          <w:p w14:paraId="76A23DC4">
            <w:pPr>
              <w:pStyle w:val="8"/>
              <w:spacing w:before="35" w:line="207" w:lineRule="auto"/>
              <w:ind w:left="211"/>
            </w:pPr>
            <w:r>
              <w:rPr>
                <w:spacing w:val="-6"/>
              </w:rPr>
              <w:t>117</w:t>
            </w:r>
          </w:p>
        </w:tc>
        <w:tc>
          <w:tcPr>
            <w:tcW w:w="865" w:type="dxa"/>
          </w:tcPr>
          <w:p w14:paraId="49288EBD">
            <w:pPr>
              <w:pStyle w:val="8"/>
              <w:spacing w:before="35" w:line="207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992" w:type="dxa"/>
            <w:vMerge w:val="continue"/>
            <w:tcBorders>
              <w:top w:val="nil"/>
            </w:tcBorders>
          </w:tcPr>
          <w:p w14:paraId="33F8B490"/>
        </w:tc>
        <w:tc>
          <w:tcPr>
            <w:tcW w:w="1276" w:type="dxa"/>
          </w:tcPr>
          <w:p w14:paraId="6733D239">
            <w:pPr>
              <w:pStyle w:val="8"/>
              <w:spacing w:before="35" w:line="207" w:lineRule="auto"/>
              <w:ind w:left="107"/>
            </w:pPr>
            <w:r>
              <w:rPr>
                <w:spacing w:val="-1"/>
              </w:rPr>
              <w:t>*网卡兼容</w:t>
            </w:r>
          </w:p>
        </w:tc>
        <w:tc>
          <w:tcPr>
            <w:tcW w:w="992" w:type="dxa"/>
          </w:tcPr>
          <w:p w14:paraId="4A14D3B6">
            <w:pPr>
              <w:pStyle w:val="8"/>
              <w:spacing w:before="35" w:line="207" w:lineRule="auto"/>
              <w:ind w:left="448"/>
            </w:pPr>
            <w:r>
              <w:t>是</w:t>
            </w:r>
          </w:p>
        </w:tc>
        <w:tc>
          <w:tcPr>
            <w:tcW w:w="3118" w:type="dxa"/>
          </w:tcPr>
          <w:p w14:paraId="1C0AC263">
            <w:pPr>
              <w:pStyle w:val="8"/>
              <w:spacing w:before="35" w:line="207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网卡应适配两种或以上厂商产品</w:t>
            </w:r>
          </w:p>
        </w:tc>
        <w:tc>
          <w:tcPr>
            <w:tcW w:w="1564" w:type="dxa"/>
          </w:tcPr>
          <w:p w14:paraId="63D01E90">
            <w:pPr>
              <w:pStyle w:val="8"/>
              <w:spacing w:before="35" w:line="207" w:lineRule="auto"/>
              <w:ind w:left="110"/>
            </w:pPr>
            <w:r>
              <w:t>/</w:t>
            </w:r>
          </w:p>
        </w:tc>
      </w:tr>
    </w:tbl>
    <w:p w14:paraId="0AD0CF10">
      <w:pPr>
        <w:spacing w:line="207" w:lineRule="exact"/>
        <w:rPr>
          <w:rFonts w:hint="eastAsia" w:eastAsiaTheme="minorEastAsia"/>
          <w:sz w:val="18"/>
          <w:szCs w:val="18"/>
          <w:lang w:eastAsia="zh-CN"/>
        </w:rPr>
        <w:sectPr>
          <w:footerReference r:id="rId12" w:type="default"/>
          <w:pgSz w:w="11906" w:h="16839"/>
          <w:pgMar w:top="1429" w:right="1304" w:bottom="1327" w:left="1304" w:header="0" w:footer="1157" w:gutter="0"/>
          <w:cols w:space="720" w:num="1"/>
        </w:sectPr>
      </w:pPr>
    </w:p>
    <w:p w14:paraId="07A452BC">
      <w:pPr>
        <w:spacing w:line="91" w:lineRule="auto"/>
        <w:rPr>
          <w:sz w:val="2"/>
          <w:lang w:eastAsia="zh-CN"/>
        </w:rPr>
      </w:pPr>
    </w:p>
    <w:tbl>
      <w:tblPr>
        <w:tblStyle w:val="7"/>
        <w:tblW w:w="91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12"/>
        <w:gridCol w:w="733"/>
        <w:gridCol w:w="1043"/>
        <w:gridCol w:w="1061"/>
        <w:gridCol w:w="2980"/>
        <w:gridCol w:w="1658"/>
      </w:tblGrid>
      <w:tr w14:paraId="73013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5" w:type="dxa"/>
          </w:tcPr>
          <w:p w14:paraId="4606B96F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12" w:type="dxa"/>
          </w:tcPr>
          <w:p w14:paraId="0B04A793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33" w:type="dxa"/>
          </w:tcPr>
          <w:p w14:paraId="4C9D7A7C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5070B6D8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3" w:type="dxa"/>
          </w:tcPr>
          <w:p w14:paraId="0F236778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61" w:type="dxa"/>
          </w:tcPr>
          <w:p w14:paraId="5C4528C1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64395CDC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07AC6195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80" w:type="dxa"/>
          </w:tcPr>
          <w:p w14:paraId="7B2835B1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658" w:type="dxa"/>
          </w:tcPr>
          <w:p w14:paraId="50A0B9B7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41018968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2CE17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65" w:type="dxa"/>
          </w:tcPr>
          <w:p w14:paraId="0FEDADB4">
            <w:pPr>
              <w:spacing w:line="228" w:lineRule="exact"/>
              <w:rPr>
                <w:sz w:val="19"/>
              </w:rPr>
            </w:pPr>
          </w:p>
        </w:tc>
        <w:tc>
          <w:tcPr>
            <w:tcW w:w="1012" w:type="dxa"/>
          </w:tcPr>
          <w:p w14:paraId="2C2D9A66">
            <w:pPr>
              <w:spacing w:line="228" w:lineRule="exact"/>
              <w:rPr>
                <w:sz w:val="19"/>
              </w:rPr>
            </w:pP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6C8903E2"/>
        </w:tc>
        <w:tc>
          <w:tcPr>
            <w:tcW w:w="1043" w:type="dxa"/>
          </w:tcPr>
          <w:p w14:paraId="5F66E438">
            <w:pPr>
              <w:pStyle w:val="8"/>
              <w:spacing w:before="29" w:line="204" w:lineRule="auto"/>
              <w:ind w:left="110"/>
            </w:pPr>
            <w:r>
              <w:t>性</w:t>
            </w:r>
          </w:p>
        </w:tc>
        <w:tc>
          <w:tcPr>
            <w:tcW w:w="1061" w:type="dxa"/>
          </w:tcPr>
          <w:p w14:paraId="094E2093">
            <w:pPr>
              <w:spacing w:line="228" w:lineRule="exact"/>
              <w:rPr>
                <w:sz w:val="19"/>
              </w:rPr>
            </w:pPr>
          </w:p>
        </w:tc>
        <w:tc>
          <w:tcPr>
            <w:tcW w:w="2980" w:type="dxa"/>
          </w:tcPr>
          <w:p w14:paraId="15444DEB">
            <w:pPr>
              <w:spacing w:line="228" w:lineRule="exact"/>
              <w:rPr>
                <w:sz w:val="19"/>
              </w:rPr>
            </w:pPr>
          </w:p>
        </w:tc>
        <w:tc>
          <w:tcPr>
            <w:tcW w:w="1658" w:type="dxa"/>
          </w:tcPr>
          <w:p w14:paraId="786DF1C8">
            <w:pPr>
              <w:spacing w:line="228" w:lineRule="exact"/>
              <w:rPr>
                <w:sz w:val="19"/>
              </w:rPr>
            </w:pPr>
          </w:p>
        </w:tc>
      </w:tr>
      <w:tr w14:paraId="46DAB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65" w:type="dxa"/>
          </w:tcPr>
          <w:p w14:paraId="606396EA">
            <w:pPr>
              <w:pStyle w:val="8"/>
              <w:spacing w:before="261" w:line="237" w:lineRule="exact"/>
              <w:ind w:left="211"/>
            </w:pPr>
            <w:r>
              <w:rPr>
                <w:spacing w:val="-6"/>
                <w:position w:val="1"/>
              </w:rPr>
              <w:t>118</w:t>
            </w:r>
          </w:p>
        </w:tc>
        <w:tc>
          <w:tcPr>
            <w:tcW w:w="1012" w:type="dxa"/>
          </w:tcPr>
          <w:p w14:paraId="67A17C8D">
            <w:pPr>
              <w:pStyle w:val="8"/>
              <w:spacing w:before="261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39341C7E"/>
        </w:tc>
        <w:tc>
          <w:tcPr>
            <w:tcW w:w="1043" w:type="dxa"/>
          </w:tcPr>
          <w:p w14:paraId="1F35DD80">
            <w:pPr>
              <w:pStyle w:val="8"/>
              <w:spacing w:before="142" w:line="241" w:lineRule="auto"/>
              <w:ind w:left="109" w:right="123" w:hanging="2"/>
            </w:pPr>
            <w:r>
              <w:rPr>
                <w:spacing w:val="-1"/>
              </w:rPr>
              <w:t>*功能卡兼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容性</w:t>
            </w:r>
          </w:p>
        </w:tc>
        <w:tc>
          <w:tcPr>
            <w:tcW w:w="1061" w:type="dxa"/>
          </w:tcPr>
          <w:p w14:paraId="707F352A">
            <w:pPr>
              <w:pStyle w:val="8"/>
              <w:spacing w:before="261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5B2778E7">
            <w:pPr>
              <w:pStyle w:val="8"/>
              <w:spacing w:before="29" w:line="228" w:lineRule="auto"/>
              <w:ind w:left="120" w:right="50" w:firstLine="4"/>
              <w:jc w:val="both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内置或适配符合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PCIe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的功能卡，如：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网络功能卡、存储功能卡及图形显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示功能卡</w:t>
            </w:r>
          </w:p>
        </w:tc>
        <w:tc>
          <w:tcPr>
            <w:tcW w:w="1658" w:type="dxa"/>
          </w:tcPr>
          <w:p w14:paraId="14561E72">
            <w:pPr>
              <w:pStyle w:val="8"/>
              <w:spacing w:before="261" w:line="236" w:lineRule="auto"/>
              <w:ind w:left="110"/>
            </w:pPr>
            <w:r>
              <w:t>/</w:t>
            </w:r>
          </w:p>
        </w:tc>
      </w:tr>
      <w:tr w14:paraId="0A7F4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665" w:type="dxa"/>
          </w:tcPr>
          <w:p w14:paraId="50B038C3">
            <w:pPr>
              <w:spacing w:line="432" w:lineRule="auto"/>
            </w:pPr>
          </w:p>
          <w:p w14:paraId="137E8222">
            <w:pPr>
              <w:pStyle w:val="8"/>
              <w:spacing w:before="58" w:line="237" w:lineRule="exact"/>
              <w:ind w:left="211"/>
            </w:pPr>
            <w:r>
              <w:rPr>
                <w:spacing w:val="-6"/>
                <w:position w:val="1"/>
              </w:rPr>
              <w:t>119</w:t>
            </w:r>
          </w:p>
        </w:tc>
        <w:tc>
          <w:tcPr>
            <w:tcW w:w="1012" w:type="dxa"/>
          </w:tcPr>
          <w:p w14:paraId="77531E67">
            <w:pPr>
              <w:spacing w:line="432" w:lineRule="auto"/>
            </w:pPr>
          </w:p>
          <w:p w14:paraId="4AC23D45">
            <w:pPr>
              <w:pStyle w:val="8"/>
              <w:spacing w:before="58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733" w:type="dxa"/>
          </w:tcPr>
          <w:p w14:paraId="18B5509E">
            <w:pPr>
              <w:pStyle w:val="8"/>
              <w:spacing w:before="260" w:line="222" w:lineRule="auto"/>
              <w:ind w:left="139"/>
            </w:pPr>
            <w:r>
              <w:rPr>
                <w:spacing w:val="-1"/>
              </w:rPr>
              <w:t>*外设</w:t>
            </w:r>
          </w:p>
          <w:p w14:paraId="7EE27AFC">
            <w:pPr>
              <w:pStyle w:val="8"/>
              <w:spacing w:before="17" w:line="222" w:lineRule="auto"/>
              <w:ind w:left="190"/>
            </w:pPr>
            <w:r>
              <w:rPr>
                <w:spacing w:val="-5"/>
              </w:rPr>
              <w:t>兼容</w:t>
            </w:r>
          </w:p>
          <w:p w14:paraId="51952196">
            <w:pPr>
              <w:pStyle w:val="8"/>
              <w:spacing w:before="16" w:line="223" w:lineRule="auto"/>
              <w:ind w:left="279"/>
            </w:pPr>
            <w:r>
              <w:t>性</w:t>
            </w:r>
          </w:p>
        </w:tc>
        <w:tc>
          <w:tcPr>
            <w:tcW w:w="1043" w:type="dxa"/>
          </w:tcPr>
          <w:p w14:paraId="61366410">
            <w:pPr>
              <w:spacing w:line="317" w:lineRule="auto"/>
            </w:pPr>
          </w:p>
          <w:p w14:paraId="7EA99B37">
            <w:pPr>
              <w:pStyle w:val="8"/>
              <w:spacing w:before="59" w:line="241" w:lineRule="auto"/>
              <w:ind w:left="110" w:right="123" w:hanging="3"/>
            </w:pPr>
            <w:r>
              <w:rPr>
                <w:spacing w:val="-1"/>
              </w:rPr>
              <w:t>*外设兼容</w:t>
            </w:r>
            <w:r>
              <w:rPr>
                <w:spacing w:val="1"/>
              </w:rPr>
              <w:t xml:space="preserve"> </w:t>
            </w:r>
            <w:r>
              <w:t>性</w:t>
            </w:r>
          </w:p>
        </w:tc>
        <w:tc>
          <w:tcPr>
            <w:tcW w:w="1061" w:type="dxa"/>
          </w:tcPr>
          <w:p w14:paraId="4BB49247">
            <w:pPr>
              <w:spacing w:line="432" w:lineRule="auto"/>
            </w:pPr>
          </w:p>
          <w:p w14:paraId="695C8D06">
            <w:pPr>
              <w:pStyle w:val="8"/>
              <w:spacing w:before="58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1E9B1A37">
            <w:pPr>
              <w:pStyle w:val="8"/>
              <w:spacing w:before="27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兼容多种主流生产商的外部设备，</w:t>
            </w:r>
          </w:p>
          <w:p w14:paraId="3F496D32">
            <w:pPr>
              <w:pStyle w:val="8"/>
              <w:spacing w:before="24" w:line="231" w:lineRule="auto"/>
              <w:ind w:left="112" w:right="4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包括显示器、键盘、鼠标、闪存盘、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移动硬盘、USB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光驱及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KVM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等，要求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使用不同厂商的外部设备时，系统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均能正常识别和安装驱动</w:t>
            </w:r>
          </w:p>
        </w:tc>
        <w:tc>
          <w:tcPr>
            <w:tcW w:w="1658" w:type="dxa"/>
          </w:tcPr>
          <w:p w14:paraId="7EEF005C">
            <w:pPr>
              <w:spacing w:line="432" w:lineRule="auto"/>
              <w:rPr>
                <w:lang w:eastAsia="zh-CN"/>
              </w:rPr>
            </w:pPr>
          </w:p>
          <w:p w14:paraId="31EDCA86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30DE1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5" w:type="dxa"/>
          </w:tcPr>
          <w:p w14:paraId="5112D20F">
            <w:pPr>
              <w:pStyle w:val="8"/>
              <w:spacing w:before="145"/>
              <w:ind w:left="211"/>
            </w:pPr>
            <w:r>
              <w:rPr>
                <w:spacing w:val="-6"/>
              </w:rPr>
              <w:t>120</w:t>
            </w:r>
          </w:p>
        </w:tc>
        <w:tc>
          <w:tcPr>
            <w:tcW w:w="1012" w:type="dxa"/>
          </w:tcPr>
          <w:p w14:paraId="5A11580C">
            <w:pPr>
              <w:pStyle w:val="8"/>
              <w:spacing w:before="152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666BB2F4">
            <w:pPr>
              <w:spacing w:line="292" w:lineRule="auto"/>
            </w:pPr>
          </w:p>
          <w:p w14:paraId="4CBD1860">
            <w:pPr>
              <w:spacing w:line="293" w:lineRule="auto"/>
            </w:pPr>
          </w:p>
          <w:p w14:paraId="0D5CFDA2">
            <w:pPr>
              <w:pStyle w:val="8"/>
              <w:spacing w:before="58" w:line="222" w:lineRule="auto"/>
              <w:ind w:left="139"/>
            </w:pPr>
            <w:r>
              <w:rPr>
                <w:spacing w:val="-1"/>
              </w:rPr>
              <w:t>*软件</w:t>
            </w:r>
          </w:p>
          <w:p w14:paraId="437AF2C3">
            <w:pPr>
              <w:pStyle w:val="8"/>
              <w:spacing w:before="23" w:line="222" w:lineRule="auto"/>
              <w:ind w:left="190"/>
            </w:pPr>
            <w:r>
              <w:rPr>
                <w:spacing w:val="-5"/>
              </w:rPr>
              <w:t>兼容</w:t>
            </w:r>
          </w:p>
          <w:p w14:paraId="5EC0048B">
            <w:pPr>
              <w:pStyle w:val="8"/>
              <w:spacing w:before="23" w:line="223" w:lineRule="auto"/>
              <w:ind w:left="279"/>
            </w:pPr>
            <w:r>
              <w:t>性</w:t>
            </w:r>
          </w:p>
        </w:tc>
        <w:tc>
          <w:tcPr>
            <w:tcW w:w="1043" w:type="dxa"/>
          </w:tcPr>
          <w:p w14:paraId="077B434F">
            <w:pPr>
              <w:pStyle w:val="8"/>
              <w:spacing w:before="27" w:line="223" w:lineRule="auto"/>
              <w:ind w:left="109" w:right="123" w:hanging="2"/>
            </w:pPr>
            <w:r>
              <w:rPr>
                <w:spacing w:val="-1"/>
              </w:rPr>
              <w:t>*数据库兼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1061" w:type="dxa"/>
          </w:tcPr>
          <w:p w14:paraId="1ED1D603">
            <w:pPr>
              <w:pStyle w:val="8"/>
              <w:spacing w:before="145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730C0049">
            <w:pPr>
              <w:pStyle w:val="8"/>
              <w:spacing w:before="145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个及以上厂商的数据库产品</w:t>
            </w:r>
          </w:p>
        </w:tc>
        <w:tc>
          <w:tcPr>
            <w:tcW w:w="1658" w:type="dxa"/>
          </w:tcPr>
          <w:p w14:paraId="2E73F080">
            <w:pPr>
              <w:pStyle w:val="8"/>
              <w:spacing w:before="152" w:line="236" w:lineRule="auto"/>
              <w:ind w:left="110"/>
            </w:pPr>
            <w:r>
              <w:t>/</w:t>
            </w:r>
          </w:p>
        </w:tc>
      </w:tr>
      <w:tr w14:paraId="5BCB3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53C8E574">
            <w:pPr>
              <w:pStyle w:val="8"/>
              <w:spacing w:before="153" w:line="239" w:lineRule="exact"/>
              <w:ind w:left="211"/>
            </w:pPr>
            <w:r>
              <w:rPr>
                <w:spacing w:val="-6"/>
                <w:position w:val="1"/>
              </w:rPr>
              <w:t>121</w:t>
            </w:r>
          </w:p>
        </w:tc>
        <w:tc>
          <w:tcPr>
            <w:tcW w:w="1012" w:type="dxa"/>
          </w:tcPr>
          <w:p w14:paraId="5D17869B">
            <w:pPr>
              <w:pStyle w:val="8"/>
              <w:spacing w:before="160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6A93BEA0"/>
        </w:tc>
        <w:tc>
          <w:tcPr>
            <w:tcW w:w="1043" w:type="dxa"/>
          </w:tcPr>
          <w:p w14:paraId="4104E38E">
            <w:pPr>
              <w:pStyle w:val="8"/>
              <w:spacing w:before="40" w:line="223" w:lineRule="auto"/>
              <w:ind w:left="109" w:right="123" w:hanging="2"/>
            </w:pPr>
            <w:r>
              <w:rPr>
                <w:spacing w:val="-1"/>
              </w:rPr>
              <w:t>*中间件兼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1061" w:type="dxa"/>
          </w:tcPr>
          <w:p w14:paraId="739A99D9">
            <w:pPr>
              <w:pStyle w:val="8"/>
              <w:spacing w:before="160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0D0CFCD1">
            <w:pPr>
              <w:pStyle w:val="8"/>
              <w:spacing w:before="160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个及以上厂商的中间件产品</w:t>
            </w:r>
          </w:p>
        </w:tc>
        <w:tc>
          <w:tcPr>
            <w:tcW w:w="1658" w:type="dxa"/>
          </w:tcPr>
          <w:p w14:paraId="464B8F74">
            <w:pPr>
              <w:pStyle w:val="8"/>
              <w:spacing w:before="160" w:line="236" w:lineRule="auto"/>
              <w:ind w:left="110"/>
            </w:pPr>
            <w:r>
              <w:t>/</w:t>
            </w:r>
          </w:p>
        </w:tc>
      </w:tr>
      <w:tr w14:paraId="76B3B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1D350097">
            <w:pPr>
              <w:pStyle w:val="8"/>
              <w:spacing w:before="152" w:line="239" w:lineRule="exact"/>
              <w:ind w:left="211"/>
            </w:pPr>
            <w:r>
              <w:rPr>
                <w:spacing w:val="-6"/>
                <w:position w:val="1"/>
              </w:rPr>
              <w:t>122</w:t>
            </w:r>
          </w:p>
        </w:tc>
        <w:tc>
          <w:tcPr>
            <w:tcW w:w="1012" w:type="dxa"/>
          </w:tcPr>
          <w:p w14:paraId="15646558">
            <w:pPr>
              <w:pStyle w:val="8"/>
              <w:spacing w:before="160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47909532"/>
        </w:tc>
        <w:tc>
          <w:tcPr>
            <w:tcW w:w="1043" w:type="dxa"/>
          </w:tcPr>
          <w:p w14:paraId="10B869CC">
            <w:pPr>
              <w:pStyle w:val="8"/>
              <w:spacing w:before="40" w:line="223" w:lineRule="auto"/>
              <w:ind w:left="112" w:right="123" w:hanging="5"/>
            </w:pPr>
            <w:r>
              <w:rPr>
                <w:spacing w:val="-1"/>
              </w:rPr>
              <w:t>*平台软件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1061" w:type="dxa"/>
          </w:tcPr>
          <w:p w14:paraId="0DBF674B">
            <w:pPr>
              <w:pStyle w:val="8"/>
              <w:spacing w:before="160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02EA53DC">
            <w:pPr>
              <w:pStyle w:val="8"/>
              <w:spacing w:before="159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个及以上厂商的大数据平台</w:t>
            </w:r>
          </w:p>
        </w:tc>
        <w:tc>
          <w:tcPr>
            <w:tcW w:w="1658" w:type="dxa"/>
          </w:tcPr>
          <w:p w14:paraId="729FC775">
            <w:pPr>
              <w:pStyle w:val="8"/>
              <w:spacing w:before="159" w:line="236" w:lineRule="auto"/>
              <w:ind w:left="110"/>
            </w:pPr>
            <w:r>
              <w:t>/</w:t>
            </w:r>
          </w:p>
        </w:tc>
      </w:tr>
      <w:tr w14:paraId="71D91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6797C000">
            <w:pPr>
              <w:pStyle w:val="8"/>
              <w:spacing w:before="152" w:line="237" w:lineRule="exact"/>
              <w:ind w:left="211"/>
            </w:pPr>
            <w:r>
              <w:rPr>
                <w:spacing w:val="-6"/>
                <w:position w:val="1"/>
              </w:rPr>
              <w:t>123</w:t>
            </w:r>
          </w:p>
        </w:tc>
        <w:tc>
          <w:tcPr>
            <w:tcW w:w="1012" w:type="dxa"/>
          </w:tcPr>
          <w:p w14:paraId="43ADA23B">
            <w:pPr>
              <w:pStyle w:val="8"/>
              <w:spacing w:before="159" w:line="222" w:lineRule="auto"/>
              <w:ind w:left="112"/>
            </w:pPr>
            <w:r>
              <w:rPr>
                <w:spacing w:val="-3"/>
              </w:rPr>
              <w:t>兼容要求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7735904A"/>
        </w:tc>
        <w:tc>
          <w:tcPr>
            <w:tcW w:w="1043" w:type="dxa"/>
          </w:tcPr>
          <w:p w14:paraId="5CED656F">
            <w:pPr>
              <w:pStyle w:val="8"/>
              <w:spacing w:before="40" w:line="223" w:lineRule="auto"/>
              <w:ind w:left="109" w:right="214"/>
            </w:pPr>
            <w:r>
              <w:rPr>
                <w:spacing w:val="-2"/>
              </w:rPr>
              <w:t>虚拟化软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件兼容</w:t>
            </w:r>
          </w:p>
        </w:tc>
        <w:tc>
          <w:tcPr>
            <w:tcW w:w="1061" w:type="dxa"/>
          </w:tcPr>
          <w:p w14:paraId="1A594B96">
            <w:pPr>
              <w:pStyle w:val="8"/>
              <w:spacing w:before="159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6EB5816C">
            <w:pPr>
              <w:pStyle w:val="8"/>
              <w:spacing w:before="159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款及以上虚拟化软件</w:t>
            </w:r>
          </w:p>
        </w:tc>
        <w:tc>
          <w:tcPr>
            <w:tcW w:w="1658" w:type="dxa"/>
          </w:tcPr>
          <w:p w14:paraId="4432F476">
            <w:pPr>
              <w:pStyle w:val="8"/>
              <w:spacing w:before="159" w:line="236" w:lineRule="auto"/>
              <w:ind w:left="110"/>
            </w:pPr>
            <w:r>
              <w:t>/</w:t>
            </w:r>
          </w:p>
        </w:tc>
      </w:tr>
      <w:tr w14:paraId="11430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65" w:type="dxa"/>
          </w:tcPr>
          <w:p w14:paraId="31A683AC">
            <w:pPr>
              <w:spacing w:line="331" w:lineRule="auto"/>
            </w:pPr>
          </w:p>
          <w:p w14:paraId="5C1622F1">
            <w:pPr>
              <w:pStyle w:val="8"/>
              <w:spacing w:before="58" w:line="240" w:lineRule="exact"/>
              <w:ind w:left="211"/>
            </w:pPr>
            <w:r>
              <w:rPr>
                <w:spacing w:val="-6"/>
                <w:position w:val="1"/>
              </w:rPr>
              <w:t>124</w:t>
            </w:r>
          </w:p>
        </w:tc>
        <w:tc>
          <w:tcPr>
            <w:tcW w:w="1012" w:type="dxa"/>
          </w:tcPr>
          <w:p w14:paraId="58476000">
            <w:pPr>
              <w:pStyle w:val="8"/>
              <w:spacing w:before="278" w:line="250" w:lineRule="auto"/>
              <w:ind w:left="112" w:right="183" w:firstLine="1"/>
            </w:pPr>
            <w:r>
              <w:rPr>
                <w:spacing w:val="-3"/>
              </w:rPr>
              <w:t>可靠性要</w:t>
            </w:r>
            <w:r>
              <w:rPr>
                <w:spacing w:val="1"/>
              </w:rPr>
              <w:t xml:space="preserve"> </w:t>
            </w:r>
            <w:r>
              <w:t>求</w:t>
            </w:r>
          </w:p>
        </w:tc>
        <w:tc>
          <w:tcPr>
            <w:tcW w:w="733" w:type="dxa"/>
          </w:tcPr>
          <w:p w14:paraId="453AC1C8">
            <w:pPr>
              <w:pStyle w:val="8"/>
              <w:spacing w:before="38" w:line="222" w:lineRule="auto"/>
              <w:ind w:left="189"/>
            </w:pPr>
            <w:r>
              <w:rPr>
                <w:spacing w:val="-5"/>
              </w:rPr>
              <w:t>存储</w:t>
            </w:r>
          </w:p>
          <w:p w14:paraId="7A28F111">
            <w:pPr>
              <w:pStyle w:val="8"/>
              <w:spacing w:before="23" w:line="222" w:lineRule="auto"/>
              <w:ind w:left="191"/>
            </w:pPr>
            <w:r>
              <w:rPr>
                <w:spacing w:val="-5"/>
              </w:rPr>
              <w:t>可靠</w:t>
            </w:r>
          </w:p>
          <w:p w14:paraId="0FB50A19">
            <w:pPr>
              <w:pStyle w:val="8"/>
              <w:spacing w:before="23" w:line="223" w:lineRule="auto"/>
              <w:ind w:left="280" w:right="18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043" w:type="dxa"/>
          </w:tcPr>
          <w:p w14:paraId="2F510A5E">
            <w:pPr>
              <w:spacing w:line="246" w:lineRule="auto"/>
            </w:pPr>
          </w:p>
          <w:p w14:paraId="53079535">
            <w:pPr>
              <w:pStyle w:val="8"/>
              <w:spacing w:before="59" w:line="184" w:lineRule="auto"/>
              <w:ind w:left="109"/>
            </w:pPr>
            <w:r>
              <w:rPr>
                <w:spacing w:val="-2"/>
              </w:rPr>
              <w:t>SATA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SSD</w:t>
            </w:r>
          </w:p>
          <w:p w14:paraId="64F40305">
            <w:pPr>
              <w:pStyle w:val="8"/>
              <w:spacing w:before="32" w:line="222" w:lineRule="auto"/>
              <w:ind w:left="113"/>
            </w:pPr>
            <w:r>
              <w:rPr>
                <w:spacing w:val="-4"/>
              </w:rPr>
              <w:t>可靠性</w:t>
            </w:r>
          </w:p>
        </w:tc>
        <w:tc>
          <w:tcPr>
            <w:tcW w:w="1061" w:type="dxa"/>
          </w:tcPr>
          <w:p w14:paraId="0024BED2">
            <w:pPr>
              <w:spacing w:line="338" w:lineRule="auto"/>
            </w:pPr>
          </w:p>
          <w:p w14:paraId="1CB93643">
            <w:pPr>
              <w:pStyle w:val="8"/>
              <w:spacing w:before="59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0863761F">
            <w:pPr>
              <w:pStyle w:val="8"/>
              <w:spacing w:before="279" w:line="248" w:lineRule="auto"/>
              <w:ind w:left="115" w:right="102" w:hanging="2"/>
            </w:pPr>
            <w:r>
              <w:rPr>
                <w:spacing w:val="-5"/>
              </w:rPr>
              <w:t>SSD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的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m1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值（MTBF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的不可接受值）</w:t>
            </w:r>
            <w:r>
              <w:t xml:space="preserve"> </w:t>
            </w:r>
            <w:r>
              <w:rPr>
                <w:spacing w:val="-2"/>
              </w:rPr>
              <w:t>不低于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200000h</w:t>
            </w:r>
          </w:p>
        </w:tc>
        <w:tc>
          <w:tcPr>
            <w:tcW w:w="1658" w:type="dxa"/>
          </w:tcPr>
          <w:p w14:paraId="6AB73397">
            <w:pPr>
              <w:pStyle w:val="8"/>
              <w:spacing w:before="279" w:line="248" w:lineRule="auto"/>
              <w:ind w:left="113" w:right="239"/>
            </w:pPr>
            <w:r>
              <w:rPr>
                <w:spacing w:val="-2"/>
              </w:rPr>
              <w:t>MTBF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值越大可靠</w:t>
            </w:r>
            <w:r>
              <w:t xml:space="preserve"> </w:t>
            </w:r>
            <w:r>
              <w:rPr>
                <w:spacing w:val="-3"/>
              </w:rPr>
              <w:t>性越强</w:t>
            </w:r>
          </w:p>
        </w:tc>
      </w:tr>
      <w:tr w14:paraId="2DBE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5" w:type="dxa"/>
          </w:tcPr>
          <w:p w14:paraId="538DB0DC">
            <w:pPr>
              <w:pStyle w:val="8"/>
              <w:spacing w:before="273" w:line="242" w:lineRule="auto"/>
              <w:ind w:left="211"/>
            </w:pPr>
            <w:r>
              <w:rPr>
                <w:spacing w:val="-6"/>
              </w:rPr>
              <w:t>125</w:t>
            </w:r>
          </w:p>
        </w:tc>
        <w:tc>
          <w:tcPr>
            <w:tcW w:w="1012" w:type="dxa"/>
          </w:tcPr>
          <w:p w14:paraId="7DC6CCC6">
            <w:pPr>
              <w:pStyle w:val="8"/>
              <w:spacing w:before="159" w:line="250" w:lineRule="auto"/>
              <w:ind w:left="112" w:right="183" w:firstLine="1"/>
            </w:pPr>
            <w:r>
              <w:rPr>
                <w:spacing w:val="-3"/>
              </w:rPr>
              <w:t>可靠性要</w:t>
            </w:r>
            <w:r>
              <w:rPr>
                <w:spacing w:val="1"/>
              </w:rPr>
              <w:t xml:space="preserve"> </w:t>
            </w:r>
            <w:r>
              <w:t>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4EAAB480">
            <w:pPr>
              <w:spacing w:line="349" w:lineRule="auto"/>
            </w:pPr>
          </w:p>
          <w:p w14:paraId="05DB73FC">
            <w:pPr>
              <w:pStyle w:val="8"/>
              <w:spacing w:before="58" w:line="246" w:lineRule="auto"/>
              <w:ind w:left="190" w:right="141" w:hanging="51"/>
            </w:pPr>
            <w:r>
              <w:rPr>
                <w:spacing w:val="-1"/>
              </w:rPr>
              <w:t>*整机</w:t>
            </w:r>
            <w:r>
              <w:t xml:space="preserve"> </w:t>
            </w:r>
            <w:r>
              <w:rPr>
                <w:spacing w:val="-5"/>
              </w:rPr>
              <w:t>可靠</w:t>
            </w:r>
          </w:p>
          <w:p w14:paraId="4EFD4A16">
            <w:pPr>
              <w:pStyle w:val="8"/>
              <w:spacing w:before="1" w:line="249" w:lineRule="auto"/>
              <w:ind w:left="280" w:right="18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043" w:type="dxa"/>
          </w:tcPr>
          <w:p w14:paraId="66100907">
            <w:pPr>
              <w:pStyle w:val="8"/>
              <w:spacing w:before="160" w:line="248" w:lineRule="auto"/>
              <w:ind w:left="110" w:right="123" w:hanging="3"/>
            </w:pPr>
            <w:r>
              <w:rPr>
                <w:spacing w:val="-1"/>
              </w:rPr>
              <w:t>*整机可靠</w:t>
            </w:r>
            <w:r>
              <w:rPr>
                <w:spacing w:val="1"/>
              </w:rPr>
              <w:t xml:space="preserve"> </w:t>
            </w:r>
            <w:r>
              <w:t>性</w:t>
            </w:r>
          </w:p>
        </w:tc>
        <w:tc>
          <w:tcPr>
            <w:tcW w:w="1061" w:type="dxa"/>
          </w:tcPr>
          <w:p w14:paraId="103745FC">
            <w:pPr>
              <w:pStyle w:val="8"/>
              <w:spacing w:before="280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3384925D">
            <w:pPr>
              <w:pStyle w:val="8"/>
              <w:spacing w:before="159" w:line="250" w:lineRule="auto"/>
              <w:ind w:left="113" w:right="103" w:hanging="4"/>
            </w:pPr>
            <w:r>
              <w:rPr>
                <w:spacing w:val="-3"/>
              </w:rPr>
              <w:t>m1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值（MTBF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的不可接受值）不得低</w:t>
            </w:r>
            <w:r>
              <w:t xml:space="preserve"> </w:t>
            </w:r>
            <w:r>
              <w:rPr>
                <w:spacing w:val="-3"/>
              </w:rPr>
              <w:t>于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30000h</w:t>
            </w:r>
          </w:p>
        </w:tc>
        <w:tc>
          <w:tcPr>
            <w:tcW w:w="1658" w:type="dxa"/>
          </w:tcPr>
          <w:p w14:paraId="7FEFCE00">
            <w:pPr>
              <w:pStyle w:val="8"/>
              <w:spacing w:before="39" w:line="231" w:lineRule="auto"/>
              <w:ind w:left="114" w:right="107" w:hanging="4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m1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值（MTBF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的不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可接受值）不得低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于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10000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小时</w:t>
            </w:r>
          </w:p>
        </w:tc>
      </w:tr>
      <w:tr w14:paraId="45702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0E1DCFC7">
            <w:pPr>
              <w:pStyle w:val="8"/>
              <w:spacing w:before="152" w:line="242" w:lineRule="auto"/>
              <w:ind w:left="211"/>
            </w:pPr>
            <w:r>
              <w:rPr>
                <w:spacing w:val="-6"/>
              </w:rPr>
              <w:t>126</w:t>
            </w:r>
          </w:p>
        </w:tc>
        <w:tc>
          <w:tcPr>
            <w:tcW w:w="1012" w:type="dxa"/>
          </w:tcPr>
          <w:p w14:paraId="28B8BE64">
            <w:pPr>
              <w:pStyle w:val="8"/>
              <w:spacing w:before="40" w:line="223" w:lineRule="auto"/>
              <w:ind w:left="112" w:right="183" w:firstLine="1"/>
            </w:pPr>
            <w:r>
              <w:rPr>
                <w:spacing w:val="-3"/>
              </w:rPr>
              <w:t>可靠性要</w:t>
            </w:r>
            <w:r>
              <w:rPr>
                <w:spacing w:val="1"/>
              </w:rPr>
              <w:t xml:space="preserve"> </w:t>
            </w:r>
            <w:r>
              <w:t>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526CC58A"/>
        </w:tc>
        <w:tc>
          <w:tcPr>
            <w:tcW w:w="1043" w:type="dxa"/>
          </w:tcPr>
          <w:p w14:paraId="31E3165A">
            <w:pPr>
              <w:pStyle w:val="8"/>
              <w:spacing w:before="40" w:line="223" w:lineRule="auto"/>
              <w:ind w:left="110" w:right="123" w:hanging="3"/>
            </w:pPr>
            <w:r>
              <w:rPr>
                <w:spacing w:val="-1"/>
              </w:rPr>
              <w:t>*风扇可靠</w:t>
            </w:r>
            <w:r>
              <w:rPr>
                <w:spacing w:val="1"/>
              </w:rPr>
              <w:t xml:space="preserve"> </w:t>
            </w:r>
            <w:r>
              <w:t>性</w:t>
            </w:r>
          </w:p>
        </w:tc>
        <w:tc>
          <w:tcPr>
            <w:tcW w:w="1061" w:type="dxa"/>
          </w:tcPr>
          <w:p w14:paraId="6FDD3EA7">
            <w:pPr>
              <w:pStyle w:val="8"/>
              <w:spacing w:before="159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15B98335">
            <w:pPr>
              <w:pStyle w:val="8"/>
              <w:spacing w:before="158" w:line="222" w:lineRule="auto"/>
              <w:ind w:left="114"/>
            </w:pPr>
            <w:r>
              <w:rPr>
                <w:spacing w:val="2"/>
              </w:rPr>
              <w:t>风扇寿命应不低于40000h</w:t>
            </w:r>
          </w:p>
        </w:tc>
        <w:tc>
          <w:tcPr>
            <w:tcW w:w="1658" w:type="dxa"/>
          </w:tcPr>
          <w:p w14:paraId="08EB4985">
            <w:pPr>
              <w:pStyle w:val="8"/>
              <w:spacing w:before="159" w:line="222" w:lineRule="auto"/>
              <w:ind w:left="113"/>
            </w:pPr>
            <w:r>
              <w:rPr>
                <w:spacing w:val="-1"/>
              </w:rPr>
              <w:t>寿命越长越好</w:t>
            </w:r>
          </w:p>
        </w:tc>
      </w:tr>
      <w:tr w14:paraId="230D9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7BC09D94">
            <w:pPr>
              <w:pStyle w:val="8"/>
              <w:spacing w:before="154" w:line="239" w:lineRule="exact"/>
              <w:ind w:left="211"/>
            </w:pPr>
            <w:r>
              <w:rPr>
                <w:spacing w:val="-6"/>
                <w:position w:val="1"/>
              </w:rPr>
              <w:t>127</w:t>
            </w:r>
          </w:p>
        </w:tc>
        <w:tc>
          <w:tcPr>
            <w:tcW w:w="1012" w:type="dxa"/>
          </w:tcPr>
          <w:p w14:paraId="276A2390">
            <w:pPr>
              <w:pStyle w:val="8"/>
              <w:spacing w:before="42" w:line="222" w:lineRule="auto"/>
              <w:ind w:left="112" w:right="183" w:firstLine="1"/>
            </w:pPr>
            <w:r>
              <w:rPr>
                <w:spacing w:val="-3"/>
              </w:rPr>
              <w:t>可靠性要</w:t>
            </w:r>
            <w:r>
              <w:rPr>
                <w:spacing w:val="1"/>
              </w:rPr>
              <w:t xml:space="preserve"> </w:t>
            </w:r>
            <w:r>
              <w:t>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2DE31B43"/>
        </w:tc>
        <w:tc>
          <w:tcPr>
            <w:tcW w:w="1043" w:type="dxa"/>
          </w:tcPr>
          <w:p w14:paraId="7C99ABE8">
            <w:pPr>
              <w:pStyle w:val="8"/>
              <w:spacing w:before="42" w:line="222" w:lineRule="auto"/>
              <w:ind w:left="110" w:right="123" w:hanging="3"/>
            </w:pPr>
            <w:r>
              <w:rPr>
                <w:spacing w:val="-1"/>
              </w:rPr>
              <w:t>*部件可靠</w:t>
            </w:r>
            <w:r>
              <w:rPr>
                <w:spacing w:val="1"/>
              </w:rPr>
              <w:t xml:space="preserve"> </w:t>
            </w:r>
            <w:r>
              <w:t>性</w:t>
            </w:r>
          </w:p>
        </w:tc>
        <w:tc>
          <w:tcPr>
            <w:tcW w:w="1061" w:type="dxa"/>
          </w:tcPr>
          <w:p w14:paraId="2E64E9EE">
            <w:pPr>
              <w:pStyle w:val="8"/>
              <w:spacing w:before="161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706F12AB">
            <w:pPr>
              <w:pStyle w:val="8"/>
              <w:spacing w:before="42" w:line="222" w:lineRule="auto"/>
              <w:ind w:left="114" w:right="103" w:firstLine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支持硬盘、电源、风扇热插拔(内置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风扇除外)</w:t>
            </w:r>
          </w:p>
        </w:tc>
        <w:tc>
          <w:tcPr>
            <w:tcW w:w="1658" w:type="dxa"/>
          </w:tcPr>
          <w:p w14:paraId="702C27B3">
            <w:pPr>
              <w:pStyle w:val="8"/>
              <w:spacing w:before="40" w:line="222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支持热插拔可提</w:t>
            </w:r>
          </w:p>
          <w:p w14:paraId="68FBE859">
            <w:pPr>
              <w:pStyle w:val="8"/>
              <w:spacing w:before="23" w:line="199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高运维管理效率</w:t>
            </w:r>
          </w:p>
        </w:tc>
      </w:tr>
      <w:tr w14:paraId="7BE91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65" w:type="dxa"/>
          </w:tcPr>
          <w:p w14:paraId="5B17CFFE">
            <w:pPr>
              <w:spacing w:line="333" w:lineRule="auto"/>
              <w:rPr>
                <w:lang w:eastAsia="zh-CN"/>
              </w:rPr>
            </w:pPr>
          </w:p>
          <w:p w14:paraId="3B933970">
            <w:pPr>
              <w:pStyle w:val="8"/>
              <w:spacing w:before="58" w:line="237" w:lineRule="exact"/>
              <w:ind w:left="211"/>
            </w:pPr>
            <w:r>
              <w:rPr>
                <w:spacing w:val="-6"/>
                <w:position w:val="1"/>
              </w:rPr>
              <w:t>128</w:t>
            </w:r>
          </w:p>
        </w:tc>
        <w:tc>
          <w:tcPr>
            <w:tcW w:w="1012" w:type="dxa"/>
          </w:tcPr>
          <w:p w14:paraId="1A0F4253">
            <w:pPr>
              <w:pStyle w:val="8"/>
              <w:spacing w:before="281" w:line="224" w:lineRule="auto"/>
              <w:ind w:left="109"/>
            </w:pPr>
            <w:r>
              <w:rPr>
                <w:spacing w:val="-2"/>
              </w:rPr>
              <w:t>包装及运</w:t>
            </w:r>
          </w:p>
          <w:p w14:paraId="56702C50">
            <w:pPr>
              <w:pStyle w:val="8"/>
              <w:spacing w:before="20" w:line="222" w:lineRule="auto"/>
              <w:ind w:left="110"/>
            </w:pPr>
            <w:r>
              <w:rPr>
                <w:spacing w:val="-3"/>
              </w:rPr>
              <w:t>输要求</w:t>
            </w:r>
          </w:p>
        </w:tc>
        <w:tc>
          <w:tcPr>
            <w:tcW w:w="733" w:type="dxa"/>
          </w:tcPr>
          <w:p w14:paraId="2860E1D0">
            <w:pPr>
              <w:pStyle w:val="8"/>
              <w:spacing w:before="41" w:line="246" w:lineRule="auto"/>
              <w:ind w:left="188" w:right="141" w:hanging="49"/>
            </w:pPr>
            <w:r>
              <w:rPr>
                <w:spacing w:val="-1"/>
              </w:rPr>
              <w:t>*包装</w:t>
            </w:r>
            <w:r>
              <w:t xml:space="preserve"> </w:t>
            </w:r>
            <w:r>
              <w:rPr>
                <w:spacing w:val="-4"/>
              </w:rPr>
              <w:t>及运</w:t>
            </w:r>
          </w:p>
          <w:p w14:paraId="27C3BFDB">
            <w:pPr>
              <w:pStyle w:val="8"/>
              <w:spacing w:line="222" w:lineRule="auto"/>
              <w:ind w:left="280" w:right="186" w:hanging="93"/>
            </w:pPr>
            <w:r>
              <w:rPr>
                <w:spacing w:val="-4"/>
              </w:rPr>
              <w:t>输要</w:t>
            </w:r>
            <w:r>
              <w:t xml:space="preserve"> 求</w:t>
            </w:r>
          </w:p>
        </w:tc>
        <w:tc>
          <w:tcPr>
            <w:tcW w:w="1043" w:type="dxa"/>
          </w:tcPr>
          <w:p w14:paraId="1BA3FF7D">
            <w:pPr>
              <w:pStyle w:val="8"/>
              <w:spacing w:before="161" w:line="224" w:lineRule="auto"/>
              <w:ind w:left="107"/>
              <w:rPr>
                <w:lang w:eastAsia="zh-CN"/>
              </w:rPr>
            </w:pPr>
            <w:r>
              <w:rPr>
                <w:lang w:eastAsia="zh-CN"/>
              </w:rPr>
              <w:t>*标志、包</w:t>
            </w:r>
          </w:p>
          <w:p w14:paraId="7D8D2A75">
            <w:pPr>
              <w:pStyle w:val="8"/>
              <w:spacing w:before="21" w:line="247" w:lineRule="auto"/>
              <w:ind w:left="109" w:right="106" w:firstLine="6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装、运输和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贮存</w:t>
            </w:r>
          </w:p>
        </w:tc>
        <w:tc>
          <w:tcPr>
            <w:tcW w:w="1061" w:type="dxa"/>
          </w:tcPr>
          <w:p w14:paraId="2BA2D8B8">
            <w:pPr>
              <w:spacing w:line="340" w:lineRule="auto"/>
              <w:rPr>
                <w:lang w:eastAsia="zh-CN"/>
              </w:rPr>
            </w:pPr>
          </w:p>
          <w:p w14:paraId="2160DB65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1BCD6F49">
            <w:pPr>
              <w:pStyle w:val="8"/>
              <w:spacing w:before="281" w:line="248" w:lineRule="auto"/>
              <w:ind w:left="112" w:right="168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符合</w:t>
            </w:r>
            <w:r>
              <w:rPr>
                <w:lang w:eastAsia="zh-CN"/>
              </w:rPr>
              <w:t>GB</w:t>
            </w:r>
            <w:r>
              <w:rPr>
                <w:spacing w:val="1"/>
                <w:lang w:eastAsia="zh-CN"/>
              </w:rPr>
              <w:t>/T 9813.3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和商品包装政府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采购需求标准的相关规定</w:t>
            </w:r>
          </w:p>
        </w:tc>
        <w:tc>
          <w:tcPr>
            <w:tcW w:w="1658" w:type="dxa"/>
          </w:tcPr>
          <w:p w14:paraId="333302D6">
            <w:pPr>
              <w:spacing w:line="340" w:lineRule="auto"/>
              <w:rPr>
                <w:lang w:eastAsia="zh-CN"/>
              </w:rPr>
            </w:pPr>
          </w:p>
          <w:p w14:paraId="470091E0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01E3F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665" w:type="dxa"/>
          </w:tcPr>
          <w:p w14:paraId="3869C69E">
            <w:pPr>
              <w:spacing w:line="292" w:lineRule="auto"/>
            </w:pPr>
          </w:p>
          <w:p w14:paraId="4CF57A55">
            <w:pPr>
              <w:spacing w:line="292" w:lineRule="auto"/>
            </w:pPr>
          </w:p>
          <w:p w14:paraId="0062EE0B">
            <w:pPr>
              <w:spacing w:line="292" w:lineRule="auto"/>
            </w:pPr>
          </w:p>
          <w:p w14:paraId="6E52C355">
            <w:pPr>
              <w:spacing w:line="292" w:lineRule="auto"/>
            </w:pPr>
          </w:p>
          <w:p w14:paraId="781C7B94">
            <w:pPr>
              <w:pStyle w:val="8"/>
              <w:spacing w:before="59" w:line="237" w:lineRule="exact"/>
              <w:ind w:left="211"/>
            </w:pPr>
            <w:r>
              <w:rPr>
                <w:spacing w:val="-6"/>
                <w:position w:val="1"/>
              </w:rPr>
              <w:t>129</w:t>
            </w:r>
          </w:p>
        </w:tc>
        <w:tc>
          <w:tcPr>
            <w:tcW w:w="1012" w:type="dxa"/>
          </w:tcPr>
          <w:p w14:paraId="77BDD3F9">
            <w:pPr>
              <w:spacing w:line="293" w:lineRule="auto"/>
            </w:pPr>
          </w:p>
          <w:p w14:paraId="4879F75C">
            <w:pPr>
              <w:spacing w:line="294" w:lineRule="auto"/>
            </w:pPr>
          </w:p>
          <w:p w14:paraId="0A1360AA">
            <w:pPr>
              <w:spacing w:line="294" w:lineRule="auto"/>
            </w:pPr>
          </w:p>
          <w:p w14:paraId="246FFDE0">
            <w:pPr>
              <w:spacing w:line="294" w:lineRule="auto"/>
            </w:pPr>
          </w:p>
          <w:p w14:paraId="776B42FA">
            <w:pPr>
              <w:pStyle w:val="8"/>
              <w:spacing w:before="59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68F57165">
            <w:pPr>
              <w:spacing w:line="260" w:lineRule="auto"/>
            </w:pPr>
          </w:p>
          <w:p w14:paraId="2B0C2435">
            <w:pPr>
              <w:spacing w:line="260" w:lineRule="auto"/>
            </w:pPr>
          </w:p>
          <w:p w14:paraId="0BD5CA0B">
            <w:pPr>
              <w:spacing w:line="260" w:lineRule="auto"/>
            </w:pPr>
          </w:p>
          <w:p w14:paraId="23B4B1BC">
            <w:pPr>
              <w:spacing w:line="260" w:lineRule="auto"/>
            </w:pPr>
          </w:p>
          <w:p w14:paraId="66133370">
            <w:pPr>
              <w:spacing w:line="260" w:lineRule="auto"/>
            </w:pPr>
          </w:p>
          <w:p w14:paraId="09A94E18">
            <w:pPr>
              <w:pStyle w:val="8"/>
              <w:spacing w:before="59" w:line="248" w:lineRule="auto"/>
              <w:ind w:left="195" w:right="141" w:hanging="56"/>
            </w:pPr>
            <w:r>
              <w:rPr>
                <w:spacing w:val="-1"/>
              </w:rPr>
              <w:t>*服务</w:t>
            </w:r>
            <w:r>
              <w:t xml:space="preserve"> </w:t>
            </w:r>
            <w:r>
              <w:rPr>
                <w:spacing w:val="-8"/>
              </w:rPr>
              <w:t>响应</w:t>
            </w:r>
          </w:p>
        </w:tc>
        <w:tc>
          <w:tcPr>
            <w:tcW w:w="1043" w:type="dxa"/>
          </w:tcPr>
          <w:p w14:paraId="3F25B29B">
            <w:pPr>
              <w:spacing w:line="293" w:lineRule="auto"/>
            </w:pPr>
          </w:p>
          <w:p w14:paraId="2441AD84">
            <w:pPr>
              <w:spacing w:line="294" w:lineRule="auto"/>
            </w:pPr>
          </w:p>
          <w:p w14:paraId="06AA6631">
            <w:pPr>
              <w:spacing w:line="294" w:lineRule="auto"/>
            </w:pPr>
          </w:p>
          <w:p w14:paraId="521F12FB">
            <w:pPr>
              <w:spacing w:line="294" w:lineRule="auto"/>
            </w:pPr>
          </w:p>
          <w:p w14:paraId="0D281555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*服务响应</w:t>
            </w:r>
          </w:p>
        </w:tc>
        <w:tc>
          <w:tcPr>
            <w:tcW w:w="1061" w:type="dxa"/>
          </w:tcPr>
          <w:p w14:paraId="55C711CE">
            <w:pPr>
              <w:spacing w:line="294" w:lineRule="auto"/>
            </w:pPr>
          </w:p>
          <w:p w14:paraId="5102E0F4">
            <w:pPr>
              <w:spacing w:line="294" w:lineRule="auto"/>
            </w:pPr>
          </w:p>
          <w:p w14:paraId="767CD7AA">
            <w:pPr>
              <w:spacing w:line="294" w:lineRule="auto"/>
            </w:pPr>
          </w:p>
          <w:p w14:paraId="2E6A8B98">
            <w:pPr>
              <w:spacing w:line="294" w:lineRule="auto"/>
            </w:pPr>
          </w:p>
          <w:p w14:paraId="487A235B">
            <w:pPr>
              <w:pStyle w:val="8"/>
              <w:spacing w:before="58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10AB2B6F">
            <w:pPr>
              <w:pStyle w:val="8"/>
              <w:spacing w:before="40" w:line="230" w:lineRule="auto"/>
              <w:ind w:left="112" w:right="103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提供电话、电子邮件、远程连接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等多种形式服务；</w:t>
            </w:r>
          </w:p>
          <w:p w14:paraId="11ADFED8">
            <w:pPr>
              <w:pStyle w:val="8"/>
              <w:spacing w:before="31" w:line="238" w:lineRule="auto"/>
              <w:ind w:left="113" w:right="103" w:firstLine="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b) 提供同城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4h、异地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12h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技术响应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服务，2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个工作日解决问题，对于未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能解决的问题和故障应提供可行的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升级方案，并提供周转设备；</w:t>
            </w:r>
          </w:p>
          <w:p w14:paraId="5B165CD0">
            <w:pPr>
              <w:pStyle w:val="8"/>
              <w:spacing w:before="32" w:line="235" w:lineRule="auto"/>
              <w:ind w:left="112" w:right="5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建立全国技术服务体系和服务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团体，符合专业服务体系标准要求，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提供原厂中文服务；</w:t>
            </w:r>
          </w:p>
          <w:p w14:paraId="03F3882F">
            <w:pPr>
              <w:pStyle w:val="8"/>
              <w:spacing w:before="32" w:line="222" w:lineRule="auto"/>
              <w:ind w:left="112" w:righ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d) 服务周期内提供产品的维修、换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件和升级服务</w:t>
            </w:r>
          </w:p>
        </w:tc>
        <w:tc>
          <w:tcPr>
            <w:tcW w:w="1658" w:type="dxa"/>
          </w:tcPr>
          <w:p w14:paraId="30BC26C7">
            <w:pPr>
              <w:spacing w:line="312" w:lineRule="auto"/>
              <w:rPr>
                <w:lang w:eastAsia="zh-CN"/>
              </w:rPr>
            </w:pPr>
          </w:p>
          <w:p w14:paraId="3D286082">
            <w:pPr>
              <w:spacing w:line="312" w:lineRule="auto"/>
              <w:rPr>
                <w:lang w:eastAsia="zh-CN"/>
              </w:rPr>
            </w:pPr>
          </w:p>
          <w:p w14:paraId="510B2841">
            <w:pPr>
              <w:spacing w:line="312" w:lineRule="auto"/>
              <w:rPr>
                <w:lang w:eastAsia="zh-CN"/>
              </w:rPr>
            </w:pPr>
          </w:p>
          <w:p w14:paraId="341414F7">
            <w:pPr>
              <w:pStyle w:val="8"/>
              <w:spacing w:before="5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</w:t>
            </w:r>
          </w:p>
          <w:p w14:paraId="017508EC">
            <w:pPr>
              <w:pStyle w:val="8"/>
              <w:spacing w:before="23" w:line="248" w:lineRule="auto"/>
              <w:ind w:left="113" w:right="285" w:firstLine="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际需要提出更高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</w:tr>
      <w:tr w14:paraId="75D99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22049C7B">
            <w:pPr>
              <w:pStyle w:val="8"/>
              <w:spacing w:before="155"/>
              <w:ind w:left="211"/>
            </w:pPr>
            <w:r>
              <w:rPr>
                <w:spacing w:val="-6"/>
              </w:rPr>
              <w:t>130</w:t>
            </w:r>
          </w:p>
        </w:tc>
        <w:tc>
          <w:tcPr>
            <w:tcW w:w="1012" w:type="dxa"/>
          </w:tcPr>
          <w:p w14:paraId="25F3EC3E">
            <w:pPr>
              <w:pStyle w:val="8"/>
              <w:spacing w:before="162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19BAD1A4"/>
        </w:tc>
        <w:tc>
          <w:tcPr>
            <w:tcW w:w="1043" w:type="dxa"/>
          </w:tcPr>
          <w:p w14:paraId="2F094ADF">
            <w:pPr>
              <w:pStyle w:val="8"/>
              <w:spacing w:before="162" w:line="221" w:lineRule="auto"/>
              <w:ind w:left="107"/>
            </w:pPr>
            <w:r>
              <w:rPr>
                <w:spacing w:val="-1"/>
              </w:rPr>
              <w:t>*培训服务</w:t>
            </w:r>
          </w:p>
        </w:tc>
        <w:tc>
          <w:tcPr>
            <w:tcW w:w="1061" w:type="dxa"/>
          </w:tcPr>
          <w:p w14:paraId="128A1762">
            <w:pPr>
              <w:pStyle w:val="8"/>
              <w:spacing w:before="162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56AFB592">
            <w:pPr>
              <w:pStyle w:val="8"/>
              <w:spacing w:before="42" w:line="222" w:lineRule="auto"/>
              <w:ind w:left="113" w:right="19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供应商提供培训材料、产品手册、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培训视频等培训相关内容</w:t>
            </w:r>
          </w:p>
        </w:tc>
        <w:tc>
          <w:tcPr>
            <w:tcW w:w="1658" w:type="dxa"/>
          </w:tcPr>
          <w:p w14:paraId="2DD5959E">
            <w:pPr>
              <w:pStyle w:val="8"/>
              <w:spacing w:before="42" w:line="222" w:lineRule="auto"/>
              <w:ind w:left="116" w:right="150" w:hanging="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培训材料越详细，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越丰富越好</w:t>
            </w:r>
          </w:p>
        </w:tc>
      </w:tr>
      <w:tr w14:paraId="0EC7F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665" w:type="dxa"/>
          </w:tcPr>
          <w:p w14:paraId="384372EA">
            <w:pPr>
              <w:spacing w:line="310" w:lineRule="auto"/>
              <w:rPr>
                <w:lang w:eastAsia="zh-CN"/>
              </w:rPr>
            </w:pPr>
          </w:p>
          <w:p w14:paraId="0E9C41AB">
            <w:pPr>
              <w:spacing w:line="310" w:lineRule="auto"/>
              <w:rPr>
                <w:lang w:eastAsia="zh-CN"/>
              </w:rPr>
            </w:pPr>
          </w:p>
          <w:p w14:paraId="1B8FFB9D">
            <w:pPr>
              <w:spacing w:line="310" w:lineRule="auto"/>
              <w:rPr>
                <w:lang w:eastAsia="zh-CN"/>
              </w:rPr>
            </w:pPr>
          </w:p>
          <w:p w14:paraId="7DB47C3D">
            <w:pPr>
              <w:pStyle w:val="8"/>
              <w:spacing w:before="58" w:line="237" w:lineRule="exact"/>
              <w:ind w:left="211"/>
            </w:pPr>
            <w:r>
              <w:rPr>
                <w:spacing w:val="-6"/>
                <w:position w:val="1"/>
              </w:rPr>
              <w:t>131</w:t>
            </w:r>
          </w:p>
        </w:tc>
        <w:tc>
          <w:tcPr>
            <w:tcW w:w="1012" w:type="dxa"/>
          </w:tcPr>
          <w:p w14:paraId="100F37EF">
            <w:pPr>
              <w:spacing w:line="312" w:lineRule="auto"/>
            </w:pPr>
          </w:p>
          <w:p w14:paraId="32E18465">
            <w:pPr>
              <w:spacing w:line="312" w:lineRule="auto"/>
            </w:pPr>
          </w:p>
          <w:p w14:paraId="10A0F5DB">
            <w:pPr>
              <w:spacing w:line="313" w:lineRule="auto"/>
            </w:pPr>
          </w:p>
          <w:p w14:paraId="0A0479E6">
            <w:pPr>
              <w:pStyle w:val="8"/>
              <w:spacing w:before="58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</w:tcPr>
          <w:p w14:paraId="68C52DE4">
            <w:pPr>
              <w:spacing w:line="272" w:lineRule="auto"/>
            </w:pPr>
          </w:p>
          <w:p w14:paraId="6F7E6CA6">
            <w:pPr>
              <w:spacing w:line="273" w:lineRule="auto"/>
            </w:pPr>
          </w:p>
          <w:p w14:paraId="601B20ED">
            <w:pPr>
              <w:spacing w:line="273" w:lineRule="auto"/>
            </w:pPr>
          </w:p>
          <w:p w14:paraId="0BCB116C">
            <w:pPr>
              <w:pStyle w:val="8"/>
              <w:spacing w:before="59" w:line="248" w:lineRule="auto"/>
              <w:ind w:left="188" w:right="141" w:hanging="49"/>
            </w:pPr>
            <w:r>
              <w:rPr>
                <w:spacing w:val="-1"/>
              </w:rPr>
              <w:t>*服务</w:t>
            </w:r>
            <w:r>
              <w:t xml:space="preserve"> </w:t>
            </w:r>
            <w:r>
              <w:rPr>
                <w:spacing w:val="-4"/>
              </w:rPr>
              <w:t>周期</w:t>
            </w:r>
          </w:p>
        </w:tc>
        <w:tc>
          <w:tcPr>
            <w:tcW w:w="1043" w:type="dxa"/>
          </w:tcPr>
          <w:p w14:paraId="0868103D">
            <w:pPr>
              <w:spacing w:line="312" w:lineRule="auto"/>
            </w:pPr>
          </w:p>
          <w:p w14:paraId="1B43A9E3">
            <w:pPr>
              <w:spacing w:line="312" w:lineRule="auto"/>
            </w:pPr>
          </w:p>
          <w:p w14:paraId="0DD92603">
            <w:pPr>
              <w:spacing w:line="313" w:lineRule="auto"/>
            </w:pPr>
          </w:p>
          <w:p w14:paraId="5E93EB93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*服务周期</w:t>
            </w:r>
          </w:p>
        </w:tc>
        <w:tc>
          <w:tcPr>
            <w:tcW w:w="1061" w:type="dxa"/>
          </w:tcPr>
          <w:p w14:paraId="6BC13FDD">
            <w:pPr>
              <w:spacing w:line="312" w:lineRule="auto"/>
            </w:pPr>
          </w:p>
          <w:p w14:paraId="6FBBFCD7">
            <w:pPr>
              <w:spacing w:line="312" w:lineRule="auto"/>
            </w:pPr>
          </w:p>
          <w:p w14:paraId="19DFB22E">
            <w:pPr>
              <w:spacing w:line="313" w:lineRule="auto"/>
            </w:pPr>
          </w:p>
          <w:p w14:paraId="35C33BBE">
            <w:pPr>
              <w:pStyle w:val="8"/>
              <w:spacing w:before="59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1DD7C83C">
            <w:pPr>
              <w:pStyle w:val="8"/>
              <w:spacing w:before="40" w:line="230" w:lineRule="auto"/>
              <w:ind w:left="113" w:right="103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产品免费服务周期（含换件和维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修）应不小于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年；</w:t>
            </w:r>
          </w:p>
          <w:p w14:paraId="7A2961F6">
            <w:pPr>
              <w:pStyle w:val="8"/>
              <w:spacing w:before="31" w:line="238" w:lineRule="auto"/>
              <w:ind w:left="113" w:right="168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设备停产后继续提供质量保障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服务（含备品备件</w:t>
            </w:r>
            <w:r>
              <w:rPr>
                <w:spacing w:val="3"/>
                <w:lang w:eastAsia="zh-CN"/>
              </w:rPr>
              <w:t>），</w:t>
            </w:r>
            <w:r>
              <w:rPr>
                <w:spacing w:val="-1"/>
                <w:lang w:eastAsia="zh-CN"/>
              </w:rPr>
              <w:t>服务终止时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间与最后一批设备交付时间间隔不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低于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6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年；</w:t>
            </w:r>
          </w:p>
          <w:p w14:paraId="20A0151A">
            <w:pPr>
              <w:pStyle w:val="8"/>
              <w:spacing w:before="31" w:line="230" w:lineRule="auto"/>
              <w:ind w:left="118" w:right="103" w:hanging="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c) 产品停止服务时间应提前1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年告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知客户；</w:t>
            </w:r>
          </w:p>
          <w:p w14:paraId="38564E4D">
            <w:pPr>
              <w:pStyle w:val="8"/>
              <w:spacing w:before="32" w:line="20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产品发布日期需在随机文件中</w:t>
            </w:r>
          </w:p>
        </w:tc>
        <w:tc>
          <w:tcPr>
            <w:tcW w:w="1658" w:type="dxa"/>
          </w:tcPr>
          <w:p w14:paraId="6206C13A">
            <w:pPr>
              <w:spacing w:line="349" w:lineRule="auto"/>
              <w:rPr>
                <w:lang w:eastAsia="zh-CN"/>
              </w:rPr>
            </w:pPr>
          </w:p>
          <w:p w14:paraId="382FC56F">
            <w:pPr>
              <w:spacing w:line="349" w:lineRule="auto"/>
              <w:rPr>
                <w:lang w:eastAsia="zh-CN"/>
              </w:rPr>
            </w:pPr>
          </w:p>
          <w:p w14:paraId="1BB5F45D">
            <w:pPr>
              <w:pStyle w:val="8"/>
              <w:spacing w:before="5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</w:t>
            </w:r>
          </w:p>
          <w:p w14:paraId="2E6C60BD">
            <w:pPr>
              <w:pStyle w:val="8"/>
              <w:spacing w:before="23" w:line="248" w:lineRule="auto"/>
              <w:ind w:left="113" w:right="285" w:firstLine="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际需要提出更高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</w:tr>
    </w:tbl>
    <w:p w14:paraId="28F69A4E">
      <w:pPr>
        <w:pStyle w:val="2"/>
        <w:rPr>
          <w:lang w:eastAsia="zh-CN"/>
        </w:rPr>
      </w:pPr>
    </w:p>
    <w:p w14:paraId="178A7CDA">
      <w:pPr>
        <w:rPr>
          <w:lang w:eastAsia="zh-CN"/>
        </w:rPr>
        <w:sectPr>
          <w:footerReference r:id="rId13" w:type="default"/>
          <w:pgSz w:w="11906" w:h="16839"/>
          <w:pgMar w:top="1431" w:right="1374" w:bottom="1329" w:left="1374" w:header="0" w:footer="1155" w:gutter="0"/>
          <w:cols w:space="720" w:num="1"/>
        </w:sectPr>
      </w:pPr>
    </w:p>
    <w:p w14:paraId="36E47ADB">
      <w:pPr>
        <w:spacing w:line="91" w:lineRule="auto"/>
        <w:rPr>
          <w:sz w:val="2"/>
          <w:lang w:eastAsia="zh-CN"/>
        </w:rPr>
      </w:pPr>
    </w:p>
    <w:tbl>
      <w:tblPr>
        <w:tblStyle w:val="7"/>
        <w:tblW w:w="91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12"/>
        <w:gridCol w:w="733"/>
        <w:gridCol w:w="1043"/>
        <w:gridCol w:w="1061"/>
        <w:gridCol w:w="2980"/>
        <w:gridCol w:w="1658"/>
      </w:tblGrid>
      <w:tr w14:paraId="7312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5" w:type="dxa"/>
          </w:tcPr>
          <w:p w14:paraId="7649FE38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12" w:type="dxa"/>
          </w:tcPr>
          <w:p w14:paraId="0FAAA24F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33" w:type="dxa"/>
          </w:tcPr>
          <w:p w14:paraId="20215CD6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3AF330B2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3" w:type="dxa"/>
          </w:tcPr>
          <w:p w14:paraId="1E9FE3EC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61" w:type="dxa"/>
          </w:tcPr>
          <w:p w14:paraId="76F7A49B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1572C047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6E4721E8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80" w:type="dxa"/>
          </w:tcPr>
          <w:p w14:paraId="39ECB160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658" w:type="dxa"/>
          </w:tcPr>
          <w:p w14:paraId="485D7F86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45F214BE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171D1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65" w:type="dxa"/>
          </w:tcPr>
          <w:p w14:paraId="28E2489A">
            <w:pPr>
              <w:spacing w:line="235" w:lineRule="exact"/>
              <w:rPr>
                <w:sz w:val="20"/>
              </w:rPr>
            </w:pPr>
          </w:p>
        </w:tc>
        <w:tc>
          <w:tcPr>
            <w:tcW w:w="1012" w:type="dxa"/>
          </w:tcPr>
          <w:p w14:paraId="0C07F3EC">
            <w:pPr>
              <w:spacing w:line="235" w:lineRule="exact"/>
              <w:rPr>
                <w:sz w:val="20"/>
              </w:rPr>
            </w:pPr>
          </w:p>
        </w:tc>
        <w:tc>
          <w:tcPr>
            <w:tcW w:w="733" w:type="dxa"/>
          </w:tcPr>
          <w:p w14:paraId="28254C26">
            <w:pPr>
              <w:spacing w:line="235" w:lineRule="exact"/>
              <w:rPr>
                <w:sz w:val="20"/>
              </w:rPr>
            </w:pPr>
          </w:p>
        </w:tc>
        <w:tc>
          <w:tcPr>
            <w:tcW w:w="1043" w:type="dxa"/>
          </w:tcPr>
          <w:p w14:paraId="39E7161C">
            <w:pPr>
              <w:spacing w:line="235" w:lineRule="exact"/>
              <w:rPr>
                <w:sz w:val="20"/>
              </w:rPr>
            </w:pPr>
          </w:p>
        </w:tc>
        <w:tc>
          <w:tcPr>
            <w:tcW w:w="1061" w:type="dxa"/>
          </w:tcPr>
          <w:p w14:paraId="714814DF">
            <w:pPr>
              <w:spacing w:line="235" w:lineRule="exact"/>
              <w:rPr>
                <w:sz w:val="20"/>
              </w:rPr>
            </w:pPr>
          </w:p>
        </w:tc>
        <w:tc>
          <w:tcPr>
            <w:tcW w:w="2980" w:type="dxa"/>
          </w:tcPr>
          <w:p w14:paraId="7555B402">
            <w:pPr>
              <w:pStyle w:val="8"/>
              <w:spacing w:before="39" w:line="201" w:lineRule="auto"/>
              <w:ind w:left="122"/>
            </w:pPr>
            <w:r>
              <w:rPr>
                <w:spacing w:val="-8"/>
              </w:rPr>
              <w:t>明确</w:t>
            </w:r>
          </w:p>
        </w:tc>
        <w:tc>
          <w:tcPr>
            <w:tcW w:w="1658" w:type="dxa"/>
          </w:tcPr>
          <w:p w14:paraId="73E79A73">
            <w:pPr>
              <w:spacing w:line="235" w:lineRule="exact"/>
              <w:rPr>
                <w:sz w:val="20"/>
              </w:rPr>
            </w:pPr>
          </w:p>
        </w:tc>
      </w:tr>
      <w:tr w14:paraId="7671B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65" w:type="dxa"/>
          </w:tcPr>
          <w:p w14:paraId="516EF67D">
            <w:pPr>
              <w:spacing w:line="332" w:lineRule="auto"/>
            </w:pPr>
          </w:p>
          <w:p w14:paraId="28F2ED2F">
            <w:pPr>
              <w:pStyle w:val="8"/>
              <w:spacing w:before="59" w:line="237" w:lineRule="exact"/>
              <w:ind w:left="211"/>
            </w:pPr>
            <w:r>
              <w:rPr>
                <w:spacing w:val="-6"/>
                <w:position w:val="1"/>
              </w:rPr>
              <w:t>132</w:t>
            </w:r>
          </w:p>
        </w:tc>
        <w:tc>
          <w:tcPr>
            <w:tcW w:w="1012" w:type="dxa"/>
          </w:tcPr>
          <w:p w14:paraId="0A81DA67">
            <w:pPr>
              <w:spacing w:line="337" w:lineRule="auto"/>
            </w:pPr>
          </w:p>
          <w:p w14:paraId="32A448FB">
            <w:pPr>
              <w:pStyle w:val="8"/>
              <w:spacing w:before="58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63909B6D">
            <w:pPr>
              <w:spacing w:line="245" w:lineRule="auto"/>
            </w:pPr>
          </w:p>
          <w:p w14:paraId="3DA7810F">
            <w:pPr>
              <w:spacing w:line="245" w:lineRule="auto"/>
            </w:pPr>
          </w:p>
          <w:p w14:paraId="5E0EFBD5">
            <w:pPr>
              <w:spacing w:line="245" w:lineRule="auto"/>
            </w:pPr>
          </w:p>
          <w:p w14:paraId="7FDFFCFB">
            <w:pPr>
              <w:spacing w:line="245" w:lineRule="auto"/>
            </w:pPr>
          </w:p>
          <w:p w14:paraId="4EF92AE2">
            <w:pPr>
              <w:spacing w:line="245" w:lineRule="auto"/>
            </w:pPr>
          </w:p>
          <w:p w14:paraId="47EF0A20">
            <w:pPr>
              <w:spacing w:line="245" w:lineRule="auto"/>
            </w:pPr>
          </w:p>
          <w:p w14:paraId="3864484A">
            <w:pPr>
              <w:spacing w:line="245" w:lineRule="auto"/>
            </w:pPr>
          </w:p>
          <w:p w14:paraId="7A36107A">
            <w:pPr>
              <w:spacing w:line="245" w:lineRule="auto"/>
            </w:pPr>
          </w:p>
          <w:p w14:paraId="0723111C">
            <w:pPr>
              <w:spacing w:line="245" w:lineRule="auto"/>
            </w:pPr>
          </w:p>
          <w:p w14:paraId="67540B27">
            <w:pPr>
              <w:spacing w:line="245" w:lineRule="auto"/>
            </w:pPr>
          </w:p>
          <w:p w14:paraId="1E3CC8E9">
            <w:pPr>
              <w:spacing w:line="245" w:lineRule="auto"/>
            </w:pPr>
          </w:p>
          <w:p w14:paraId="1CF46225">
            <w:pPr>
              <w:spacing w:line="246" w:lineRule="auto"/>
            </w:pPr>
          </w:p>
          <w:p w14:paraId="6665F490">
            <w:pPr>
              <w:spacing w:line="246" w:lineRule="auto"/>
            </w:pPr>
          </w:p>
          <w:p w14:paraId="70643152">
            <w:pPr>
              <w:spacing w:line="246" w:lineRule="auto"/>
            </w:pPr>
          </w:p>
          <w:p w14:paraId="4EC4FE0A">
            <w:pPr>
              <w:spacing w:line="246" w:lineRule="auto"/>
            </w:pPr>
          </w:p>
          <w:p w14:paraId="7652AB28">
            <w:pPr>
              <w:spacing w:line="246" w:lineRule="auto"/>
            </w:pPr>
          </w:p>
          <w:p w14:paraId="5C7D2274">
            <w:pPr>
              <w:spacing w:line="246" w:lineRule="auto"/>
            </w:pPr>
          </w:p>
          <w:p w14:paraId="479F9EF9">
            <w:pPr>
              <w:pStyle w:val="8"/>
              <w:spacing w:before="58" w:line="246" w:lineRule="auto"/>
              <w:ind w:left="188" w:right="141" w:hanging="49"/>
            </w:pPr>
            <w:r>
              <w:rPr>
                <w:spacing w:val="-1"/>
              </w:rPr>
              <w:t>*服务</w:t>
            </w:r>
            <w:r>
              <w:t xml:space="preserve"> </w:t>
            </w:r>
            <w:r>
              <w:rPr>
                <w:spacing w:val="-4"/>
              </w:rPr>
              <w:t>工具</w:t>
            </w:r>
          </w:p>
          <w:p w14:paraId="51A28056">
            <w:pPr>
              <w:pStyle w:val="8"/>
              <w:spacing w:line="222" w:lineRule="auto"/>
              <w:ind w:left="186"/>
            </w:pPr>
            <w:r>
              <w:rPr>
                <w:spacing w:val="-3"/>
              </w:rPr>
              <w:t>要求</w:t>
            </w:r>
          </w:p>
        </w:tc>
        <w:tc>
          <w:tcPr>
            <w:tcW w:w="1043" w:type="dxa"/>
          </w:tcPr>
          <w:p w14:paraId="622240D3">
            <w:pPr>
              <w:spacing w:line="337" w:lineRule="auto"/>
            </w:pPr>
          </w:p>
          <w:p w14:paraId="571DD9D5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*工具要求</w:t>
            </w:r>
          </w:p>
        </w:tc>
        <w:tc>
          <w:tcPr>
            <w:tcW w:w="1061" w:type="dxa"/>
          </w:tcPr>
          <w:p w14:paraId="2F3AB1E6">
            <w:pPr>
              <w:spacing w:line="337" w:lineRule="auto"/>
            </w:pPr>
          </w:p>
          <w:p w14:paraId="79C77F25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7565B04A">
            <w:pPr>
              <w:pStyle w:val="8"/>
              <w:spacing w:before="37" w:line="235" w:lineRule="auto"/>
              <w:ind w:left="112" w:right="16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供应商提供设置服务器硬件、辅助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操作系统安装等功能的辅助工具和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管理软件。且随附软件应具有合法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授权或版权</w:t>
            </w:r>
          </w:p>
        </w:tc>
        <w:tc>
          <w:tcPr>
            <w:tcW w:w="1658" w:type="dxa"/>
          </w:tcPr>
          <w:p w14:paraId="5928FED8">
            <w:pPr>
              <w:spacing w:line="337" w:lineRule="auto"/>
              <w:rPr>
                <w:lang w:eastAsia="zh-CN"/>
              </w:rPr>
            </w:pPr>
          </w:p>
          <w:p w14:paraId="14C576F8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3779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65" w:type="dxa"/>
          </w:tcPr>
          <w:p w14:paraId="0421829F">
            <w:pPr>
              <w:spacing w:line="345" w:lineRule="auto"/>
            </w:pPr>
          </w:p>
          <w:p w14:paraId="149CB75A">
            <w:pPr>
              <w:spacing w:line="346" w:lineRule="auto"/>
            </w:pPr>
          </w:p>
          <w:p w14:paraId="5B32A3E7">
            <w:pPr>
              <w:pStyle w:val="8"/>
              <w:spacing w:before="58" w:line="237" w:lineRule="exact"/>
              <w:ind w:left="211"/>
            </w:pPr>
            <w:r>
              <w:rPr>
                <w:spacing w:val="-6"/>
                <w:position w:val="1"/>
              </w:rPr>
              <w:t>133</w:t>
            </w:r>
          </w:p>
        </w:tc>
        <w:tc>
          <w:tcPr>
            <w:tcW w:w="1012" w:type="dxa"/>
          </w:tcPr>
          <w:p w14:paraId="40C6B533">
            <w:pPr>
              <w:spacing w:line="349" w:lineRule="auto"/>
            </w:pPr>
          </w:p>
          <w:p w14:paraId="22224F07">
            <w:pPr>
              <w:spacing w:line="349" w:lineRule="auto"/>
            </w:pPr>
          </w:p>
          <w:p w14:paraId="193E8FCB">
            <w:pPr>
              <w:pStyle w:val="8"/>
              <w:spacing w:before="58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101F26D5"/>
        </w:tc>
        <w:tc>
          <w:tcPr>
            <w:tcW w:w="1043" w:type="dxa"/>
          </w:tcPr>
          <w:p w14:paraId="162162D1">
            <w:pPr>
              <w:spacing w:line="349" w:lineRule="auto"/>
            </w:pPr>
          </w:p>
          <w:p w14:paraId="19D8B090">
            <w:pPr>
              <w:spacing w:line="349" w:lineRule="auto"/>
            </w:pPr>
          </w:p>
          <w:p w14:paraId="28FA467A">
            <w:pPr>
              <w:pStyle w:val="8"/>
              <w:spacing w:before="59" w:line="222" w:lineRule="auto"/>
              <w:ind w:left="111"/>
            </w:pPr>
            <w:r>
              <w:rPr>
                <w:spacing w:val="-2"/>
              </w:rPr>
              <w:t>辅助工具</w:t>
            </w:r>
          </w:p>
        </w:tc>
        <w:tc>
          <w:tcPr>
            <w:tcW w:w="1061" w:type="dxa"/>
          </w:tcPr>
          <w:p w14:paraId="246E78B5">
            <w:pPr>
              <w:spacing w:line="349" w:lineRule="auto"/>
            </w:pPr>
          </w:p>
          <w:p w14:paraId="3D198F0C">
            <w:pPr>
              <w:spacing w:line="349" w:lineRule="auto"/>
            </w:pPr>
          </w:p>
          <w:p w14:paraId="18918A4A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227304F0">
            <w:pPr>
              <w:pStyle w:val="8"/>
              <w:spacing w:before="41" w:line="222" w:lineRule="auto"/>
              <w:ind w:left="11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支持如下功能</w:t>
            </w:r>
          </w:p>
          <w:p w14:paraId="31912CAD">
            <w:pPr>
              <w:pStyle w:val="8"/>
              <w:spacing w:before="22" w:line="245" w:lineRule="auto"/>
              <w:ind w:left="113" w:right="259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本地的数据备份和还原功能；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b) 网络的数据备份和还原功能；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c) 服务器操作系统的自动安装功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能；</w:t>
            </w:r>
          </w:p>
          <w:p w14:paraId="296BB93F">
            <w:pPr>
              <w:pStyle w:val="8"/>
              <w:spacing w:before="5" w:line="222" w:lineRule="auto"/>
              <w:ind w:left="113" w:right="25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服务器所配硬件需要的驱动程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序和系统补丁</w:t>
            </w:r>
          </w:p>
        </w:tc>
        <w:tc>
          <w:tcPr>
            <w:tcW w:w="1658" w:type="dxa"/>
          </w:tcPr>
          <w:p w14:paraId="24AE7BE8">
            <w:pPr>
              <w:spacing w:line="349" w:lineRule="auto"/>
              <w:rPr>
                <w:lang w:eastAsia="zh-CN"/>
              </w:rPr>
            </w:pPr>
          </w:p>
          <w:p w14:paraId="54D43AD6">
            <w:pPr>
              <w:spacing w:line="349" w:lineRule="auto"/>
              <w:rPr>
                <w:lang w:eastAsia="zh-CN"/>
              </w:rPr>
            </w:pPr>
          </w:p>
          <w:p w14:paraId="6CE20F7D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0CFFA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65" w:type="dxa"/>
          </w:tcPr>
          <w:p w14:paraId="3A6383CE">
            <w:pPr>
              <w:spacing w:line="333" w:lineRule="auto"/>
            </w:pPr>
          </w:p>
          <w:p w14:paraId="16C457D8">
            <w:pPr>
              <w:pStyle w:val="8"/>
              <w:spacing w:before="59" w:line="237" w:lineRule="exact"/>
              <w:ind w:left="211"/>
            </w:pPr>
            <w:r>
              <w:rPr>
                <w:spacing w:val="-6"/>
                <w:position w:val="1"/>
              </w:rPr>
              <w:t>134</w:t>
            </w:r>
          </w:p>
        </w:tc>
        <w:tc>
          <w:tcPr>
            <w:tcW w:w="1012" w:type="dxa"/>
          </w:tcPr>
          <w:p w14:paraId="056AC36D">
            <w:pPr>
              <w:spacing w:line="341" w:lineRule="auto"/>
            </w:pPr>
          </w:p>
          <w:p w14:paraId="6BD7EAC9">
            <w:pPr>
              <w:pStyle w:val="8"/>
              <w:spacing w:before="58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55571814"/>
        </w:tc>
        <w:tc>
          <w:tcPr>
            <w:tcW w:w="1043" w:type="dxa"/>
          </w:tcPr>
          <w:p w14:paraId="0943A93C">
            <w:pPr>
              <w:pStyle w:val="8"/>
              <w:spacing w:before="282" w:line="247" w:lineRule="auto"/>
              <w:ind w:left="109" w:right="123" w:hanging="2"/>
            </w:pPr>
            <w:r>
              <w:rPr>
                <w:spacing w:val="-1"/>
              </w:rPr>
              <w:t>*驱动安装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升级指引</w:t>
            </w:r>
          </w:p>
        </w:tc>
        <w:tc>
          <w:tcPr>
            <w:tcW w:w="1061" w:type="dxa"/>
          </w:tcPr>
          <w:p w14:paraId="03C020D7">
            <w:pPr>
              <w:spacing w:line="341" w:lineRule="auto"/>
            </w:pPr>
          </w:p>
          <w:p w14:paraId="7CB89ADD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511A0A6B">
            <w:pPr>
              <w:pStyle w:val="8"/>
              <w:spacing w:before="42" w:line="234" w:lineRule="auto"/>
              <w:ind w:left="112" w:right="168"/>
              <w:jc w:val="both"/>
            </w:pPr>
            <w:r>
              <w:rPr>
                <w:spacing w:val="-1"/>
                <w:lang w:eastAsia="zh-CN"/>
              </w:rPr>
              <w:t>供应商提供出厂安装的配件所需的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驱动程序，形式包括但不限于驱动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光盘、驱动下载链接等。</w:t>
            </w:r>
            <w:r>
              <w:rPr>
                <w:spacing w:val="-1"/>
              </w:rPr>
              <w:t>其他配件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应提供指引</w:t>
            </w:r>
          </w:p>
        </w:tc>
        <w:tc>
          <w:tcPr>
            <w:tcW w:w="1658" w:type="dxa"/>
          </w:tcPr>
          <w:p w14:paraId="6F0E87B4">
            <w:pPr>
              <w:spacing w:line="341" w:lineRule="auto"/>
            </w:pPr>
          </w:p>
          <w:p w14:paraId="1B79069E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68602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5" w:type="dxa"/>
          </w:tcPr>
          <w:p w14:paraId="47184B02">
            <w:pPr>
              <w:pStyle w:val="8"/>
              <w:spacing w:before="154" w:line="242" w:lineRule="auto"/>
              <w:ind w:left="211"/>
            </w:pPr>
            <w:r>
              <w:rPr>
                <w:spacing w:val="-6"/>
              </w:rPr>
              <w:t>135</w:t>
            </w:r>
          </w:p>
        </w:tc>
        <w:tc>
          <w:tcPr>
            <w:tcW w:w="1012" w:type="dxa"/>
          </w:tcPr>
          <w:p w14:paraId="0A025BD4">
            <w:pPr>
              <w:pStyle w:val="8"/>
              <w:spacing w:before="161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17898E2A"/>
        </w:tc>
        <w:tc>
          <w:tcPr>
            <w:tcW w:w="1043" w:type="dxa"/>
          </w:tcPr>
          <w:p w14:paraId="131F92F0">
            <w:pPr>
              <w:pStyle w:val="8"/>
              <w:spacing w:before="42" w:line="222" w:lineRule="auto"/>
              <w:ind w:left="109" w:right="214" w:firstLine="5"/>
            </w:pPr>
            <w:r>
              <w:rPr>
                <w:spacing w:val="-3"/>
              </w:rPr>
              <w:t>随机附开</w:t>
            </w:r>
            <w:r>
              <w:t xml:space="preserve"> </w:t>
            </w:r>
            <w:r>
              <w:rPr>
                <w:spacing w:val="-2"/>
              </w:rPr>
              <w:t>盖工具</w:t>
            </w:r>
          </w:p>
        </w:tc>
        <w:tc>
          <w:tcPr>
            <w:tcW w:w="1061" w:type="dxa"/>
          </w:tcPr>
          <w:p w14:paraId="3D54C513">
            <w:pPr>
              <w:pStyle w:val="8"/>
              <w:spacing w:before="161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7819331B">
            <w:pPr>
              <w:pStyle w:val="8"/>
              <w:spacing w:before="161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随服务器打包提供开机箱工具</w:t>
            </w:r>
          </w:p>
        </w:tc>
        <w:tc>
          <w:tcPr>
            <w:tcW w:w="1658" w:type="dxa"/>
          </w:tcPr>
          <w:p w14:paraId="79CA7E67">
            <w:pPr>
              <w:pStyle w:val="8"/>
              <w:spacing w:before="161" w:line="236" w:lineRule="auto"/>
              <w:ind w:left="110"/>
            </w:pPr>
            <w:r>
              <w:t>/</w:t>
            </w:r>
          </w:p>
        </w:tc>
      </w:tr>
      <w:tr w14:paraId="4E64E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65" w:type="dxa"/>
          </w:tcPr>
          <w:p w14:paraId="4D04715F">
            <w:pPr>
              <w:spacing w:line="310" w:lineRule="auto"/>
            </w:pPr>
          </w:p>
          <w:p w14:paraId="3E7E2AC5">
            <w:pPr>
              <w:spacing w:line="310" w:lineRule="auto"/>
            </w:pPr>
          </w:p>
          <w:p w14:paraId="093B9891">
            <w:pPr>
              <w:spacing w:line="310" w:lineRule="auto"/>
            </w:pPr>
          </w:p>
          <w:p w14:paraId="4E58B3B7">
            <w:pPr>
              <w:pStyle w:val="8"/>
              <w:spacing w:before="58" w:line="242" w:lineRule="auto"/>
              <w:ind w:left="211"/>
            </w:pPr>
            <w:r>
              <w:rPr>
                <w:spacing w:val="-6"/>
              </w:rPr>
              <w:t>136</w:t>
            </w:r>
          </w:p>
        </w:tc>
        <w:tc>
          <w:tcPr>
            <w:tcW w:w="1012" w:type="dxa"/>
          </w:tcPr>
          <w:p w14:paraId="3BF3406F">
            <w:pPr>
              <w:spacing w:line="312" w:lineRule="auto"/>
            </w:pPr>
          </w:p>
          <w:p w14:paraId="7DFBAAB4">
            <w:pPr>
              <w:spacing w:line="312" w:lineRule="auto"/>
            </w:pPr>
          </w:p>
          <w:p w14:paraId="3AD0A710">
            <w:pPr>
              <w:spacing w:line="312" w:lineRule="auto"/>
            </w:pPr>
          </w:p>
          <w:p w14:paraId="71A5EB66">
            <w:pPr>
              <w:pStyle w:val="8"/>
              <w:spacing w:before="59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0544990D"/>
        </w:tc>
        <w:tc>
          <w:tcPr>
            <w:tcW w:w="1043" w:type="dxa"/>
          </w:tcPr>
          <w:p w14:paraId="33B037E7">
            <w:pPr>
              <w:spacing w:line="272" w:lineRule="auto"/>
            </w:pPr>
          </w:p>
          <w:p w14:paraId="0A5D6AE5">
            <w:pPr>
              <w:spacing w:line="272" w:lineRule="auto"/>
            </w:pPr>
          </w:p>
          <w:p w14:paraId="3CDA7BBA">
            <w:pPr>
              <w:spacing w:line="272" w:lineRule="auto"/>
            </w:pPr>
          </w:p>
          <w:p w14:paraId="24C972AD">
            <w:pPr>
              <w:pStyle w:val="8"/>
              <w:spacing w:before="59" w:line="249" w:lineRule="auto"/>
              <w:ind w:left="110" w:right="214" w:hanging="1"/>
            </w:pPr>
            <w:r>
              <w:rPr>
                <w:spacing w:val="-2"/>
              </w:rPr>
              <w:t>代码迁移</w:t>
            </w:r>
            <w: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061" w:type="dxa"/>
          </w:tcPr>
          <w:p w14:paraId="5F412419">
            <w:pPr>
              <w:spacing w:line="312" w:lineRule="auto"/>
            </w:pPr>
          </w:p>
          <w:p w14:paraId="6112B756">
            <w:pPr>
              <w:spacing w:line="312" w:lineRule="auto"/>
            </w:pPr>
          </w:p>
          <w:p w14:paraId="2610396F">
            <w:pPr>
              <w:spacing w:line="312" w:lineRule="auto"/>
            </w:pPr>
          </w:p>
          <w:p w14:paraId="57780CF9">
            <w:pPr>
              <w:pStyle w:val="8"/>
              <w:spacing w:before="59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33968865">
            <w:pPr>
              <w:pStyle w:val="8"/>
              <w:spacing w:before="42" w:line="245" w:lineRule="auto"/>
              <w:ind w:left="112" w:right="168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供应商提供从其他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架构到当前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服务器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架构的软件迁移工具产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品，支持软件包迁移评估，对满足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产品重构要求的软件包，能重构为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当前服务器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架构的软件包。提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供源码迁移功能，检查分析</w:t>
            </w:r>
          </w:p>
          <w:p w14:paraId="30FB5FA9">
            <w:pPr>
              <w:pStyle w:val="8"/>
              <w:spacing w:before="5" w:line="230" w:lineRule="auto"/>
              <w:ind w:left="112" w:right="16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C/C++/Fortran/Go/解释型语言/汇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编等源码文件，基于产品功能给出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迁移指导</w:t>
            </w:r>
          </w:p>
        </w:tc>
        <w:tc>
          <w:tcPr>
            <w:tcW w:w="1658" w:type="dxa"/>
          </w:tcPr>
          <w:p w14:paraId="3691AF7C">
            <w:pPr>
              <w:spacing w:line="312" w:lineRule="auto"/>
              <w:rPr>
                <w:lang w:eastAsia="zh-CN"/>
              </w:rPr>
            </w:pPr>
          </w:p>
          <w:p w14:paraId="0E0600C4">
            <w:pPr>
              <w:spacing w:line="312" w:lineRule="auto"/>
              <w:rPr>
                <w:lang w:eastAsia="zh-CN"/>
              </w:rPr>
            </w:pPr>
          </w:p>
          <w:p w14:paraId="17581514">
            <w:pPr>
              <w:spacing w:line="312" w:lineRule="auto"/>
              <w:rPr>
                <w:lang w:eastAsia="zh-CN"/>
              </w:rPr>
            </w:pPr>
          </w:p>
          <w:p w14:paraId="292D6ABF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0DE2F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65" w:type="dxa"/>
          </w:tcPr>
          <w:p w14:paraId="10718F7E">
            <w:pPr>
              <w:spacing w:line="286" w:lineRule="auto"/>
            </w:pPr>
          </w:p>
          <w:p w14:paraId="6F9A7C8F">
            <w:pPr>
              <w:spacing w:line="286" w:lineRule="auto"/>
            </w:pPr>
          </w:p>
          <w:p w14:paraId="14A9651A">
            <w:pPr>
              <w:pStyle w:val="8"/>
              <w:spacing w:before="58" w:line="237" w:lineRule="exact"/>
              <w:ind w:left="211"/>
            </w:pPr>
            <w:r>
              <w:rPr>
                <w:spacing w:val="-6"/>
                <w:position w:val="1"/>
              </w:rPr>
              <w:t>137</w:t>
            </w:r>
          </w:p>
        </w:tc>
        <w:tc>
          <w:tcPr>
            <w:tcW w:w="1012" w:type="dxa"/>
          </w:tcPr>
          <w:p w14:paraId="41984055">
            <w:pPr>
              <w:spacing w:line="289" w:lineRule="auto"/>
            </w:pPr>
          </w:p>
          <w:p w14:paraId="08E8C4F7">
            <w:pPr>
              <w:spacing w:line="290" w:lineRule="auto"/>
            </w:pPr>
          </w:p>
          <w:p w14:paraId="64D8E12A">
            <w:pPr>
              <w:pStyle w:val="8"/>
              <w:spacing w:before="58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6F42F341"/>
        </w:tc>
        <w:tc>
          <w:tcPr>
            <w:tcW w:w="1043" w:type="dxa"/>
          </w:tcPr>
          <w:p w14:paraId="767AED23">
            <w:pPr>
              <w:spacing w:line="459" w:lineRule="auto"/>
            </w:pPr>
          </w:p>
          <w:p w14:paraId="64E8408A">
            <w:pPr>
              <w:pStyle w:val="8"/>
              <w:spacing w:before="59" w:line="249" w:lineRule="auto"/>
              <w:ind w:left="110" w:right="214"/>
            </w:pPr>
            <w:r>
              <w:rPr>
                <w:spacing w:val="-2"/>
              </w:rPr>
              <w:t>性能分析</w:t>
            </w:r>
            <w: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061" w:type="dxa"/>
          </w:tcPr>
          <w:p w14:paraId="3D00CC78">
            <w:pPr>
              <w:spacing w:line="289" w:lineRule="auto"/>
            </w:pPr>
          </w:p>
          <w:p w14:paraId="62B0E55E">
            <w:pPr>
              <w:spacing w:line="290" w:lineRule="auto"/>
            </w:pPr>
          </w:p>
          <w:p w14:paraId="375C35D2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678977A1">
            <w:pPr>
              <w:pStyle w:val="8"/>
              <w:spacing w:before="41" w:line="238" w:lineRule="auto"/>
              <w:ind w:left="111" w:right="41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供应商提供支持当前服务器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构的性能分析工具产品，支持系统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性能分析、Java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性能分析和系统诊</w:t>
            </w:r>
            <w:r>
              <w:rPr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断，可分析系统或应用在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CPU、内存、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IO、网络等方面的性能，并给出优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化建议</w:t>
            </w:r>
          </w:p>
        </w:tc>
        <w:tc>
          <w:tcPr>
            <w:tcW w:w="1658" w:type="dxa"/>
          </w:tcPr>
          <w:p w14:paraId="1FBF3A20">
            <w:pPr>
              <w:spacing w:line="289" w:lineRule="auto"/>
              <w:rPr>
                <w:lang w:eastAsia="zh-CN"/>
              </w:rPr>
            </w:pPr>
          </w:p>
          <w:p w14:paraId="0625A0EA">
            <w:pPr>
              <w:spacing w:line="290" w:lineRule="auto"/>
              <w:rPr>
                <w:lang w:eastAsia="zh-CN"/>
              </w:rPr>
            </w:pPr>
          </w:p>
          <w:p w14:paraId="6C9AE8D4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4B0F6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65" w:type="dxa"/>
          </w:tcPr>
          <w:p w14:paraId="56997BE4">
            <w:pPr>
              <w:pStyle w:val="8"/>
              <w:spacing w:before="265" w:line="237" w:lineRule="exact"/>
              <w:ind w:left="211"/>
            </w:pPr>
            <w:r>
              <w:rPr>
                <w:spacing w:val="-6"/>
                <w:position w:val="1"/>
              </w:rPr>
              <w:t>138</w:t>
            </w:r>
          </w:p>
        </w:tc>
        <w:tc>
          <w:tcPr>
            <w:tcW w:w="1012" w:type="dxa"/>
          </w:tcPr>
          <w:p w14:paraId="5932BDC8">
            <w:pPr>
              <w:pStyle w:val="8"/>
              <w:spacing w:before="272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0AA78756"/>
        </w:tc>
        <w:tc>
          <w:tcPr>
            <w:tcW w:w="1043" w:type="dxa"/>
          </w:tcPr>
          <w:p w14:paraId="57FFB460">
            <w:pPr>
              <w:pStyle w:val="8"/>
              <w:spacing w:before="32" w:line="222" w:lineRule="auto"/>
              <w:ind w:left="109"/>
            </w:pPr>
            <w:r>
              <w:rPr>
                <w:spacing w:val="-2"/>
              </w:rPr>
              <w:t>跨架构平</w:t>
            </w:r>
          </w:p>
          <w:p w14:paraId="07B7A151">
            <w:pPr>
              <w:pStyle w:val="8"/>
              <w:spacing w:before="16" w:line="223" w:lineRule="auto"/>
              <w:ind w:left="121"/>
            </w:pPr>
            <w:r>
              <w:rPr>
                <w:spacing w:val="-5"/>
              </w:rPr>
              <w:t>台应用兼</w:t>
            </w:r>
          </w:p>
          <w:p w14:paraId="2AB45D1F">
            <w:pPr>
              <w:pStyle w:val="8"/>
              <w:spacing w:before="15" w:line="202" w:lineRule="auto"/>
              <w:ind w:left="109"/>
            </w:pPr>
            <w:r>
              <w:t>容</w:t>
            </w:r>
          </w:p>
        </w:tc>
        <w:tc>
          <w:tcPr>
            <w:tcW w:w="1061" w:type="dxa"/>
          </w:tcPr>
          <w:p w14:paraId="646526AE">
            <w:pPr>
              <w:pStyle w:val="8"/>
              <w:spacing w:before="265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1789D8CD">
            <w:pPr>
              <w:pStyle w:val="8"/>
              <w:spacing w:before="32" w:line="239" w:lineRule="auto"/>
              <w:ind w:left="115" w:right="168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跨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架构平台应用兼容工具，可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兼容一种或者一种以上不同架构平</w:t>
            </w:r>
          </w:p>
          <w:p w14:paraId="1E4EE00E">
            <w:pPr>
              <w:pStyle w:val="8"/>
              <w:spacing w:line="201" w:lineRule="auto"/>
              <w:ind w:left="12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台的应用</w:t>
            </w:r>
          </w:p>
        </w:tc>
        <w:tc>
          <w:tcPr>
            <w:tcW w:w="1658" w:type="dxa"/>
          </w:tcPr>
          <w:p w14:paraId="52F639AC">
            <w:pPr>
              <w:pStyle w:val="8"/>
              <w:spacing w:before="265" w:line="236" w:lineRule="auto"/>
              <w:ind w:left="110"/>
            </w:pPr>
            <w:r>
              <w:t>/</w:t>
            </w:r>
          </w:p>
        </w:tc>
      </w:tr>
      <w:tr w14:paraId="44385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65" w:type="dxa"/>
          </w:tcPr>
          <w:p w14:paraId="29963CCE">
            <w:pPr>
              <w:pStyle w:val="8"/>
              <w:spacing w:before="265" w:line="237" w:lineRule="exact"/>
              <w:ind w:left="211"/>
            </w:pPr>
            <w:r>
              <w:rPr>
                <w:spacing w:val="-6"/>
                <w:position w:val="1"/>
              </w:rPr>
              <w:t>139</w:t>
            </w:r>
          </w:p>
        </w:tc>
        <w:tc>
          <w:tcPr>
            <w:tcW w:w="1012" w:type="dxa"/>
          </w:tcPr>
          <w:p w14:paraId="03A76DE7">
            <w:pPr>
              <w:pStyle w:val="8"/>
              <w:spacing w:before="272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492FD9D6"/>
        </w:tc>
        <w:tc>
          <w:tcPr>
            <w:tcW w:w="1043" w:type="dxa"/>
          </w:tcPr>
          <w:p w14:paraId="4BC4B2F2">
            <w:pPr>
              <w:pStyle w:val="8"/>
              <w:spacing w:before="266" w:line="222" w:lineRule="auto"/>
              <w:ind w:left="107"/>
            </w:pPr>
            <w:r>
              <w:rPr>
                <w:spacing w:val="-1"/>
              </w:rPr>
              <w:t>*管理软件</w:t>
            </w:r>
          </w:p>
        </w:tc>
        <w:tc>
          <w:tcPr>
            <w:tcW w:w="1061" w:type="dxa"/>
          </w:tcPr>
          <w:p w14:paraId="5411BD56">
            <w:pPr>
              <w:pStyle w:val="8"/>
              <w:spacing w:before="265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47997AC3">
            <w:pPr>
              <w:pStyle w:val="8"/>
              <w:spacing w:before="32" w:line="227" w:lineRule="auto"/>
              <w:ind w:left="112" w:right="168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具备资源管理、系统管理、性能监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控、健康监控、基于网络控制、报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警设置功能</w:t>
            </w:r>
          </w:p>
        </w:tc>
        <w:tc>
          <w:tcPr>
            <w:tcW w:w="1658" w:type="dxa"/>
          </w:tcPr>
          <w:p w14:paraId="6607619B">
            <w:pPr>
              <w:pStyle w:val="8"/>
              <w:spacing w:before="265" w:line="236" w:lineRule="auto"/>
              <w:ind w:left="110"/>
            </w:pPr>
            <w:r>
              <w:t>/</w:t>
            </w:r>
          </w:p>
        </w:tc>
      </w:tr>
      <w:tr w14:paraId="52D77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65" w:type="dxa"/>
          </w:tcPr>
          <w:p w14:paraId="418219F9">
            <w:pPr>
              <w:spacing w:line="320" w:lineRule="auto"/>
            </w:pPr>
          </w:p>
          <w:p w14:paraId="372B4AB0">
            <w:pPr>
              <w:pStyle w:val="8"/>
              <w:spacing w:before="58"/>
              <w:ind w:left="211"/>
            </w:pPr>
            <w:r>
              <w:rPr>
                <w:spacing w:val="-6"/>
              </w:rPr>
              <w:t>140</w:t>
            </w:r>
          </w:p>
        </w:tc>
        <w:tc>
          <w:tcPr>
            <w:tcW w:w="1012" w:type="dxa"/>
          </w:tcPr>
          <w:p w14:paraId="12DD04A0">
            <w:pPr>
              <w:spacing w:line="326" w:lineRule="auto"/>
            </w:pPr>
          </w:p>
          <w:p w14:paraId="44073AED">
            <w:pPr>
              <w:pStyle w:val="8"/>
              <w:spacing w:before="59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646C76E7">
            <w:pPr>
              <w:spacing w:line="269" w:lineRule="auto"/>
            </w:pPr>
          </w:p>
          <w:p w14:paraId="301A6FD5">
            <w:pPr>
              <w:spacing w:line="269" w:lineRule="auto"/>
            </w:pPr>
          </w:p>
          <w:p w14:paraId="01411826">
            <w:pPr>
              <w:spacing w:line="269" w:lineRule="auto"/>
            </w:pPr>
          </w:p>
          <w:p w14:paraId="39480E25">
            <w:pPr>
              <w:spacing w:line="269" w:lineRule="auto"/>
            </w:pPr>
          </w:p>
          <w:p w14:paraId="1C537EF5">
            <w:pPr>
              <w:spacing w:line="269" w:lineRule="auto"/>
            </w:pPr>
          </w:p>
          <w:p w14:paraId="4A3A2FF4">
            <w:pPr>
              <w:spacing w:line="270" w:lineRule="auto"/>
            </w:pPr>
          </w:p>
          <w:p w14:paraId="354E9143">
            <w:pPr>
              <w:pStyle w:val="8"/>
              <w:spacing w:before="59" w:line="247" w:lineRule="auto"/>
              <w:ind w:left="187" w:right="141" w:hanging="48"/>
            </w:pPr>
            <w:r>
              <w:rPr>
                <w:spacing w:val="-1"/>
              </w:rPr>
              <w:t>*增值</w:t>
            </w:r>
            <w:r>
              <w:t xml:space="preserve"> </w:t>
            </w:r>
            <w:r>
              <w:rPr>
                <w:spacing w:val="-4"/>
              </w:rPr>
              <w:t>服务</w:t>
            </w:r>
          </w:p>
        </w:tc>
        <w:tc>
          <w:tcPr>
            <w:tcW w:w="1043" w:type="dxa"/>
          </w:tcPr>
          <w:p w14:paraId="22278737">
            <w:pPr>
              <w:pStyle w:val="8"/>
              <w:spacing w:before="31" w:line="239" w:lineRule="auto"/>
              <w:ind w:left="108" w:right="123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*厂家升级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产品软件</w:t>
            </w:r>
          </w:p>
          <w:p w14:paraId="617B1495">
            <w:pPr>
              <w:pStyle w:val="8"/>
              <w:spacing w:before="1" w:line="220" w:lineRule="auto"/>
              <w:ind w:left="113" w:right="214" w:firstLine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与扩容服</w:t>
            </w:r>
            <w:r>
              <w:rPr>
                <w:lang w:eastAsia="zh-CN"/>
              </w:rPr>
              <w:t xml:space="preserve"> 务</w:t>
            </w:r>
          </w:p>
        </w:tc>
        <w:tc>
          <w:tcPr>
            <w:tcW w:w="1061" w:type="dxa"/>
          </w:tcPr>
          <w:p w14:paraId="49D17C88">
            <w:pPr>
              <w:spacing w:line="320" w:lineRule="auto"/>
              <w:rPr>
                <w:lang w:eastAsia="zh-CN"/>
              </w:rPr>
            </w:pPr>
          </w:p>
          <w:p w14:paraId="04A35689">
            <w:pPr>
              <w:pStyle w:val="8"/>
              <w:spacing w:before="58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093B732E">
            <w:pPr>
              <w:pStyle w:val="8"/>
              <w:spacing w:before="264"/>
              <w:ind w:left="122" w:right="259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供应商提供原厂级的部件/软件产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品升级和扩容能力</w:t>
            </w:r>
          </w:p>
        </w:tc>
        <w:tc>
          <w:tcPr>
            <w:tcW w:w="1658" w:type="dxa"/>
          </w:tcPr>
          <w:p w14:paraId="48BE6209">
            <w:pPr>
              <w:pStyle w:val="8"/>
              <w:spacing w:before="147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</w:t>
            </w:r>
          </w:p>
          <w:p w14:paraId="4AC3C132">
            <w:pPr>
              <w:pStyle w:val="8"/>
              <w:spacing w:before="16" w:line="241" w:lineRule="auto"/>
              <w:ind w:left="113" w:right="285" w:firstLine="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际需要提出更高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</w:tr>
      <w:tr w14:paraId="41978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65" w:type="dxa"/>
          </w:tcPr>
          <w:p w14:paraId="2E267F3F">
            <w:pPr>
              <w:pStyle w:val="8"/>
              <w:spacing w:before="265" w:line="239" w:lineRule="exact"/>
              <w:ind w:left="211"/>
            </w:pPr>
            <w:r>
              <w:rPr>
                <w:spacing w:val="-6"/>
                <w:position w:val="1"/>
              </w:rPr>
              <w:t>141</w:t>
            </w:r>
          </w:p>
        </w:tc>
        <w:tc>
          <w:tcPr>
            <w:tcW w:w="1012" w:type="dxa"/>
          </w:tcPr>
          <w:p w14:paraId="15EC4CE9">
            <w:pPr>
              <w:pStyle w:val="8"/>
              <w:spacing w:before="272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254F42E4"/>
        </w:tc>
        <w:tc>
          <w:tcPr>
            <w:tcW w:w="1043" w:type="dxa"/>
          </w:tcPr>
          <w:p w14:paraId="6CC5D9CD">
            <w:pPr>
              <w:pStyle w:val="8"/>
              <w:spacing w:before="147"/>
              <w:ind w:left="109" w:right="214"/>
            </w:pPr>
            <w:r>
              <w:rPr>
                <w:spacing w:val="-2"/>
              </w:rPr>
              <w:t>服务保障</w:t>
            </w:r>
            <w:r>
              <w:t xml:space="preserve"> </w:t>
            </w:r>
            <w:r>
              <w:rPr>
                <w:spacing w:val="-4"/>
              </w:rPr>
              <w:t>升级</w:t>
            </w:r>
          </w:p>
        </w:tc>
        <w:tc>
          <w:tcPr>
            <w:tcW w:w="1061" w:type="dxa"/>
          </w:tcPr>
          <w:p w14:paraId="7D41776B">
            <w:pPr>
              <w:pStyle w:val="8"/>
              <w:spacing w:before="265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538F3E14">
            <w:pPr>
              <w:pStyle w:val="8"/>
              <w:spacing w:before="32" w:line="239" w:lineRule="auto"/>
              <w:ind w:left="112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供应商有偿提供远程技术支持、软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件授权服务、备件更换服务、现场</w:t>
            </w:r>
          </w:p>
          <w:p w14:paraId="394D68FF">
            <w:pPr>
              <w:pStyle w:val="8"/>
              <w:spacing w:line="202" w:lineRule="auto"/>
              <w:ind w:left="119"/>
            </w:pPr>
            <w:r>
              <w:rPr>
                <w:spacing w:val="-4"/>
              </w:rPr>
              <w:t>支承服务</w:t>
            </w:r>
          </w:p>
        </w:tc>
        <w:tc>
          <w:tcPr>
            <w:tcW w:w="1658" w:type="dxa"/>
          </w:tcPr>
          <w:p w14:paraId="69C1CF68">
            <w:pPr>
              <w:pStyle w:val="8"/>
              <w:spacing w:before="32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</w:t>
            </w:r>
          </w:p>
          <w:p w14:paraId="4B3EC1A4">
            <w:pPr>
              <w:pStyle w:val="8"/>
              <w:spacing w:before="16" w:line="221" w:lineRule="auto"/>
              <w:ind w:left="113" w:right="285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际需求选择相关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服务</w:t>
            </w:r>
          </w:p>
        </w:tc>
      </w:tr>
      <w:tr w14:paraId="090AA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5" w:type="dxa"/>
          </w:tcPr>
          <w:p w14:paraId="6D91DD72">
            <w:pPr>
              <w:pStyle w:val="8"/>
              <w:spacing w:before="147" w:line="239" w:lineRule="exact"/>
              <w:ind w:left="211"/>
            </w:pPr>
            <w:r>
              <w:rPr>
                <w:spacing w:val="-6"/>
                <w:position w:val="1"/>
              </w:rPr>
              <w:t>142</w:t>
            </w:r>
          </w:p>
        </w:tc>
        <w:tc>
          <w:tcPr>
            <w:tcW w:w="1012" w:type="dxa"/>
          </w:tcPr>
          <w:p w14:paraId="0FE954A7">
            <w:pPr>
              <w:pStyle w:val="8"/>
              <w:spacing w:before="154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</w:tcPr>
          <w:p w14:paraId="0561566D"/>
        </w:tc>
        <w:tc>
          <w:tcPr>
            <w:tcW w:w="1043" w:type="dxa"/>
          </w:tcPr>
          <w:p w14:paraId="023D3937">
            <w:pPr>
              <w:pStyle w:val="8"/>
              <w:spacing w:before="31" w:line="221" w:lineRule="auto"/>
              <w:ind w:left="109" w:right="123" w:hanging="2"/>
            </w:pPr>
            <w:r>
              <w:rPr>
                <w:spacing w:val="-1"/>
              </w:rPr>
              <w:t>*提供上门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服务</w:t>
            </w:r>
          </w:p>
        </w:tc>
        <w:tc>
          <w:tcPr>
            <w:tcW w:w="1061" w:type="dxa"/>
          </w:tcPr>
          <w:p w14:paraId="01C8AD81">
            <w:pPr>
              <w:pStyle w:val="8"/>
              <w:spacing w:before="147" w:line="222" w:lineRule="auto"/>
              <w:ind w:left="448"/>
            </w:pPr>
            <w:r>
              <w:t>是</w:t>
            </w:r>
          </w:p>
        </w:tc>
        <w:tc>
          <w:tcPr>
            <w:tcW w:w="2980" w:type="dxa"/>
          </w:tcPr>
          <w:p w14:paraId="0AB4DC06">
            <w:pPr>
              <w:pStyle w:val="8"/>
              <w:spacing w:before="31" w:line="221" w:lineRule="auto"/>
              <w:ind w:left="147" w:right="348" w:hanging="3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供应商具备提供上门服务的能力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(可收费)</w:t>
            </w:r>
          </w:p>
        </w:tc>
        <w:tc>
          <w:tcPr>
            <w:tcW w:w="1658" w:type="dxa"/>
          </w:tcPr>
          <w:p w14:paraId="57699875">
            <w:pPr>
              <w:pStyle w:val="8"/>
              <w:spacing w:before="147" w:line="236" w:lineRule="auto"/>
              <w:ind w:left="110"/>
            </w:pPr>
            <w:r>
              <w:t>/</w:t>
            </w:r>
          </w:p>
        </w:tc>
      </w:tr>
      <w:tr w14:paraId="16FE6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665" w:type="dxa"/>
          </w:tcPr>
          <w:p w14:paraId="77D91FB0">
            <w:pPr>
              <w:spacing w:line="335" w:lineRule="auto"/>
            </w:pPr>
          </w:p>
          <w:p w14:paraId="5FA1A469">
            <w:pPr>
              <w:spacing w:line="335" w:lineRule="auto"/>
            </w:pPr>
          </w:p>
          <w:p w14:paraId="572D4B8D">
            <w:pPr>
              <w:pStyle w:val="8"/>
              <w:spacing w:before="59" w:line="237" w:lineRule="exact"/>
              <w:ind w:left="211"/>
            </w:pPr>
            <w:r>
              <w:rPr>
                <w:spacing w:val="-6"/>
                <w:position w:val="1"/>
              </w:rPr>
              <w:t>143</w:t>
            </w:r>
          </w:p>
        </w:tc>
        <w:tc>
          <w:tcPr>
            <w:tcW w:w="1012" w:type="dxa"/>
          </w:tcPr>
          <w:p w14:paraId="7FB84047">
            <w:pPr>
              <w:spacing w:line="337" w:lineRule="auto"/>
            </w:pPr>
          </w:p>
          <w:p w14:paraId="5A86DEC0">
            <w:pPr>
              <w:spacing w:line="338" w:lineRule="auto"/>
            </w:pPr>
          </w:p>
          <w:p w14:paraId="031C4871">
            <w:pPr>
              <w:pStyle w:val="8"/>
              <w:spacing w:before="58" w:line="221" w:lineRule="auto"/>
              <w:ind w:left="110"/>
            </w:pPr>
            <w:r>
              <w:rPr>
                <w:spacing w:val="-2"/>
              </w:rPr>
              <w:t>服务要求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6F13BE9C"/>
        </w:tc>
        <w:tc>
          <w:tcPr>
            <w:tcW w:w="1043" w:type="dxa"/>
          </w:tcPr>
          <w:p w14:paraId="63846347">
            <w:pPr>
              <w:pStyle w:val="8"/>
              <w:spacing w:before="265" w:line="221" w:lineRule="auto"/>
              <w:ind w:left="1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业务场景</w:t>
            </w:r>
          </w:p>
          <w:p w14:paraId="68E18E41">
            <w:pPr>
              <w:pStyle w:val="8"/>
              <w:spacing w:before="17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性能优化</w:t>
            </w:r>
          </w:p>
          <w:p w14:paraId="301B504C">
            <w:pPr>
              <w:pStyle w:val="8"/>
              <w:spacing w:before="15" w:line="221" w:lineRule="auto"/>
              <w:ind w:left="10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服务及整</w:t>
            </w:r>
          </w:p>
          <w:p w14:paraId="22E430AE">
            <w:pPr>
              <w:pStyle w:val="8"/>
              <w:spacing w:before="17"/>
              <w:ind w:left="111" w:right="214" w:hanging="2"/>
            </w:pPr>
            <w:r>
              <w:rPr>
                <w:spacing w:val="-2"/>
              </w:rPr>
              <w:t>体架构升</w:t>
            </w:r>
            <w:r>
              <w:t xml:space="preserve"> </w:t>
            </w:r>
            <w:r>
              <w:rPr>
                <w:spacing w:val="-3"/>
              </w:rPr>
              <w:t>级服务</w:t>
            </w:r>
          </w:p>
        </w:tc>
        <w:tc>
          <w:tcPr>
            <w:tcW w:w="1061" w:type="dxa"/>
          </w:tcPr>
          <w:p w14:paraId="272C381D">
            <w:pPr>
              <w:spacing w:line="334" w:lineRule="auto"/>
            </w:pPr>
          </w:p>
          <w:p w14:paraId="66716D26">
            <w:pPr>
              <w:spacing w:line="334" w:lineRule="auto"/>
            </w:pPr>
          </w:p>
          <w:p w14:paraId="287548FC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367DC0E4">
            <w:pPr>
              <w:spacing w:line="275" w:lineRule="auto"/>
              <w:rPr>
                <w:lang w:eastAsia="zh-CN"/>
              </w:rPr>
            </w:pPr>
          </w:p>
          <w:p w14:paraId="115DC066">
            <w:pPr>
              <w:spacing w:line="276" w:lineRule="auto"/>
              <w:rPr>
                <w:lang w:eastAsia="zh-CN"/>
              </w:rPr>
            </w:pPr>
          </w:p>
          <w:p w14:paraId="54AACD2A">
            <w:pPr>
              <w:pStyle w:val="8"/>
              <w:spacing w:before="58"/>
              <w:ind w:left="112" w:right="16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供应商提供针对特定业务场景性能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优化服务及整体架构升级服务</w:t>
            </w:r>
          </w:p>
        </w:tc>
        <w:tc>
          <w:tcPr>
            <w:tcW w:w="1658" w:type="dxa"/>
          </w:tcPr>
          <w:p w14:paraId="378DA25E">
            <w:pPr>
              <w:pStyle w:val="8"/>
              <w:spacing w:before="29" w:line="222" w:lineRule="auto"/>
              <w:ind w:left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相比未使能优化</w:t>
            </w:r>
          </w:p>
          <w:p w14:paraId="4F9ACF62">
            <w:pPr>
              <w:pStyle w:val="8"/>
              <w:spacing w:before="19" w:line="221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前的业务性能提</w:t>
            </w:r>
          </w:p>
          <w:p w14:paraId="0112B746">
            <w:pPr>
              <w:pStyle w:val="8"/>
              <w:spacing w:before="16"/>
              <w:ind w:left="113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升比例越大越好，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架构升级服务，当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现有架构满足不</w:t>
            </w:r>
          </w:p>
          <w:p w14:paraId="460DB5A5">
            <w:pPr>
              <w:pStyle w:val="8"/>
              <w:spacing w:before="1" w:line="221" w:lineRule="auto"/>
              <w:ind w:left="113" w:right="150" w:firstLine="20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了用户业务规模，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提供保证业务连</w:t>
            </w:r>
          </w:p>
        </w:tc>
      </w:tr>
    </w:tbl>
    <w:p w14:paraId="38549F48">
      <w:pPr>
        <w:pStyle w:val="2"/>
        <w:spacing w:line="137" w:lineRule="exact"/>
        <w:rPr>
          <w:sz w:val="11"/>
          <w:lang w:eastAsia="zh-CN"/>
        </w:rPr>
      </w:pPr>
    </w:p>
    <w:p w14:paraId="216F5DB5">
      <w:pPr>
        <w:spacing w:line="137" w:lineRule="exact"/>
        <w:rPr>
          <w:sz w:val="11"/>
          <w:szCs w:val="11"/>
          <w:lang w:eastAsia="zh-CN"/>
        </w:rPr>
        <w:sectPr>
          <w:footerReference r:id="rId14" w:type="default"/>
          <w:pgSz w:w="11906" w:h="16839"/>
          <w:pgMar w:top="1431" w:right="1374" w:bottom="1327" w:left="1374" w:header="0" w:footer="1155" w:gutter="0"/>
          <w:cols w:space="720" w:num="1"/>
        </w:sectPr>
      </w:pPr>
    </w:p>
    <w:p w14:paraId="486AA658">
      <w:pPr>
        <w:spacing w:line="91" w:lineRule="auto"/>
        <w:rPr>
          <w:sz w:val="2"/>
          <w:lang w:eastAsia="zh-CN"/>
        </w:rPr>
      </w:pPr>
    </w:p>
    <w:tbl>
      <w:tblPr>
        <w:tblStyle w:val="7"/>
        <w:tblW w:w="91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12"/>
        <w:gridCol w:w="733"/>
        <w:gridCol w:w="1043"/>
        <w:gridCol w:w="1061"/>
        <w:gridCol w:w="2980"/>
        <w:gridCol w:w="1658"/>
      </w:tblGrid>
      <w:tr w14:paraId="5BC97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5" w:type="dxa"/>
          </w:tcPr>
          <w:p w14:paraId="3E7C63A6">
            <w:pPr>
              <w:pStyle w:val="8"/>
              <w:spacing w:before="282" w:line="223" w:lineRule="auto"/>
              <w:ind w:left="15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12" w:type="dxa"/>
          </w:tcPr>
          <w:p w14:paraId="45079D70">
            <w:pPr>
              <w:pStyle w:val="8"/>
              <w:spacing w:before="282" w:line="221" w:lineRule="auto"/>
              <w:ind w:left="148"/>
            </w:pPr>
            <w:r>
              <w:rPr>
                <w:b/>
                <w:bCs/>
                <w:spacing w:val="-4"/>
              </w:rPr>
              <w:t>指标分类</w:t>
            </w:r>
          </w:p>
        </w:tc>
        <w:tc>
          <w:tcPr>
            <w:tcW w:w="733" w:type="dxa"/>
          </w:tcPr>
          <w:p w14:paraId="502FAC20">
            <w:pPr>
              <w:pStyle w:val="8"/>
              <w:spacing w:before="162" w:line="221" w:lineRule="auto"/>
              <w:ind w:left="191"/>
            </w:pPr>
            <w:r>
              <w:rPr>
                <w:b/>
                <w:bCs/>
                <w:spacing w:val="-7"/>
              </w:rPr>
              <w:t>一级</w:t>
            </w:r>
          </w:p>
          <w:p w14:paraId="4FEB2AAE">
            <w:pPr>
              <w:pStyle w:val="8"/>
              <w:spacing w:before="24" w:line="223" w:lineRule="auto"/>
              <w:ind w:left="187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3" w:type="dxa"/>
          </w:tcPr>
          <w:p w14:paraId="0BD13400">
            <w:pPr>
              <w:pStyle w:val="8"/>
              <w:spacing w:before="282" w:line="221" w:lineRule="auto"/>
              <w:ind w:left="168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061" w:type="dxa"/>
          </w:tcPr>
          <w:p w14:paraId="73C48EDB">
            <w:pPr>
              <w:pStyle w:val="8"/>
              <w:spacing w:before="42" w:line="221" w:lineRule="auto"/>
              <w:ind w:left="17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56A963DD">
            <w:pPr>
              <w:pStyle w:val="8"/>
              <w:spacing w:before="24" w:line="222" w:lineRule="auto"/>
              <w:ind w:left="17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B68FC50">
            <w:pPr>
              <w:pStyle w:val="8"/>
              <w:spacing w:before="24" w:line="201" w:lineRule="auto"/>
              <w:ind w:left="365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80" w:type="dxa"/>
          </w:tcPr>
          <w:p w14:paraId="45A45989">
            <w:pPr>
              <w:pStyle w:val="8"/>
              <w:spacing w:before="283" w:line="222" w:lineRule="auto"/>
              <w:ind w:left="1135"/>
            </w:pPr>
            <w:r>
              <w:rPr>
                <w:b/>
                <w:bCs/>
                <w:spacing w:val="-4"/>
              </w:rPr>
              <w:t>指标要求</w:t>
            </w:r>
          </w:p>
        </w:tc>
        <w:tc>
          <w:tcPr>
            <w:tcW w:w="1658" w:type="dxa"/>
          </w:tcPr>
          <w:p w14:paraId="4D0BB9C1">
            <w:pPr>
              <w:pStyle w:val="8"/>
              <w:spacing w:before="162" w:line="222" w:lineRule="auto"/>
              <w:ind w:left="473"/>
            </w:pPr>
            <w:r>
              <w:rPr>
                <w:b/>
                <w:bCs/>
                <w:spacing w:val="-3"/>
              </w:rPr>
              <w:t>指标使用</w:t>
            </w:r>
          </w:p>
          <w:p w14:paraId="55E20AE9">
            <w:pPr>
              <w:pStyle w:val="8"/>
              <w:spacing w:before="23" w:line="221" w:lineRule="auto"/>
              <w:ind w:left="657"/>
            </w:pPr>
            <w:r>
              <w:rPr>
                <w:b/>
                <w:bCs/>
                <w:spacing w:val="-7"/>
              </w:rPr>
              <w:t>说明</w:t>
            </w:r>
          </w:p>
        </w:tc>
      </w:tr>
      <w:tr w14:paraId="0916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65" w:type="dxa"/>
          </w:tcPr>
          <w:p w14:paraId="5B2AD529"/>
        </w:tc>
        <w:tc>
          <w:tcPr>
            <w:tcW w:w="1012" w:type="dxa"/>
          </w:tcPr>
          <w:p w14:paraId="15407D8F"/>
        </w:tc>
        <w:tc>
          <w:tcPr>
            <w:tcW w:w="733" w:type="dxa"/>
          </w:tcPr>
          <w:p w14:paraId="661D8D7F"/>
        </w:tc>
        <w:tc>
          <w:tcPr>
            <w:tcW w:w="1043" w:type="dxa"/>
          </w:tcPr>
          <w:p w14:paraId="16CA23F8"/>
        </w:tc>
        <w:tc>
          <w:tcPr>
            <w:tcW w:w="1061" w:type="dxa"/>
          </w:tcPr>
          <w:p w14:paraId="63D2AAF9"/>
        </w:tc>
        <w:tc>
          <w:tcPr>
            <w:tcW w:w="2980" w:type="dxa"/>
          </w:tcPr>
          <w:p w14:paraId="23F5F00B"/>
        </w:tc>
        <w:tc>
          <w:tcPr>
            <w:tcW w:w="1658" w:type="dxa"/>
          </w:tcPr>
          <w:p w14:paraId="2D06AAD1">
            <w:pPr>
              <w:pStyle w:val="8"/>
              <w:spacing w:before="2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续性和平稳扩容</w:t>
            </w:r>
          </w:p>
          <w:p w14:paraId="73D3DF13">
            <w:pPr>
              <w:pStyle w:val="8"/>
              <w:spacing w:before="15" w:line="239" w:lineRule="auto"/>
              <w:ind w:left="113" w:right="107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架构升级服务，针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对大的行业用户</w:t>
            </w:r>
          </w:p>
          <w:p w14:paraId="2221E33A">
            <w:pPr>
              <w:pStyle w:val="8"/>
              <w:spacing w:line="204" w:lineRule="auto"/>
              <w:ind w:left="113"/>
            </w:pPr>
            <w:r>
              <w:rPr>
                <w:spacing w:val="-1"/>
              </w:rPr>
              <w:t>后期大扩容需求。</w:t>
            </w:r>
          </w:p>
        </w:tc>
      </w:tr>
      <w:tr w14:paraId="6E70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65" w:type="dxa"/>
          </w:tcPr>
          <w:p w14:paraId="4D36586D">
            <w:pPr>
              <w:spacing w:line="332" w:lineRule="auto"/>
            </w:pPr>
          </w:p>
          <w:p w14:paraId="38EB372C">
            <w:pPr>
              <w:pStyle w:val="8"/>
              <w:spacing w:before="58" w:line="239" w:lineRule="exact"/>
              <w:ind w:left="211"/>
            </w:pPr>
            <w:r>
              <w:rPr>
                <w:spacing w:val="-6"/>
                <w:position w:val="1"/>
              </w:rPr>
              <w:t>144</w:t>
            </w:r>
          </w:p>
        </w:tc>
        <w:tc>
          <w:tcPr>
            <w:tcW w:w="1012" w:type="dxa"/>
          </w:tcPr>
          <w:p w14:paraId="32B06A34">
            <w:pPr>
              <w:spacing w:line="339" w:lineRule="auto"/>
            </w:pPr>
          </w:p>
          <w:p w14:paraId="34E710DA">
            <w:pPr>
              <w:pStyle w:val="8"/>
              <w:spacing w:before="58" w:line="222" w:lineRule="auto"/>
              <w:ind w:left="110"/>
            </w:pPr>
            <w:r>
              <w:rPr>
                <w:spacing w:val="-2"/>
              </w:rPr>
              <w:t>供保要求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1F7E4B5F">
            <w:pPr>
              <w:spacing w:line="463" w:lineRule="auto"/>
            </w:pPr>
          </w:p>
          <w:p w14:paraId="4B1E3CA0">
            <w:pPr>
              <w:pStyle w:val="8"/>
              <w:spacing w:before="58" w:line="223" w:lineRule="auto"/>
              <w:ind w:left="139"/>
            </w:pPr>
            <w:r>
              <w:rPr>
                <w:spacing w:val="-1"/>
              </w:rPr>
              <w:t>*供应</w:t>
            </w:r>
          </w:p>
          <w:p w14:paraId="62089A0B">
            <w:pPr>
              <w:pStyle w:val="8"/>
              <w:spacing w:before="22" w:line="222" w:lineRule="auto"/>
              <w:ind w:left="186"/>
            </w:pPr>
            <w:r>
              <w:rPr>
                <w:spacing w:val="-3"/>
              </w:rPr>
              <w:t>链质</w:t>
            </w:r>
          </w:p>
          <w:p w14:paraId="7F0A829E">
            <w:pPr>
              <w:pStyle w:val="8"/>
              <w:spacing w:before="23" w:line="229" w:lineRule="auto"/>
              <w:ind w:left="281"/>
            </w:pPr>
            <w:r>
              <w:t>量</w:t>
            </w:r>
          </w:p>
        </w:tc>
        <w:tc>
          <w:tcPr>
            <w:tcW w:w="1043" w:type="dxa"/>
          </w:tcPr>
          <w:p w14:paraId="5141D372">
            <w:pPr>
              <w:spacing w:line="339" w:lineRule="auto"/>
            </w:pPr>
          </w:p>
          <w:p w14:paraId="6559938E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*抗干扰性</w:t>
            </w:r>
          </w:p>
        </w:tc>
        <w:tc>
          <w:tcPr>
            <w:tcW w:w="1061" w:type="dxa"/>
          </w:tcPr>
          <w:p w14:paraId="387E91F1">
            <w:pPr>
              <w:spacing w:line="339" w:lineRule="auto"/>
            </w:pPr>
          </w:p>
          <w:p w14:paraId="6AB19ED8">
            <w:pPr>
              <w:pStyle w:val="8"/>
              <w:spacing w:before="58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3B27AB92">
            <w:pPr>
              <w:pStyle w:val="8"/>
              <w:spacing w:before="40" w:line="234" w:lineRule="auto"/>
              <w:ind w:left="118" w:right="168" w:firstLine="7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当产品部件出现供应风险时，应通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知客户并提供风险应对方案确保产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品的服务保障，必要时应停止相关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受影响产品的销售</w:t>
            </w:r>
          </w:p>
        </w:tc>
        <w:tc>
          <w:tcPr>
            <w:tcW w:w="1658" w:type="dxa"/>
          </w:tcPr>
          <w:p w14:paraId="7BEDD77A">
            <w:pPr>
              <w:pStyle w:val="8"/>
              <w:spacing w:before="160" w:line="247" w:lineRule="auto"/>
              <w:ind w:left="117" w:right="194" w:firstLine="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同类器件/软件件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可替代供应商越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多越好</w:t>
            </w:r>
          </w:p>
        </w:tc>
      </w:tr>
      <w:tr w14:paraId="5EC4D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5" w:type="dxa"/>
          </w:tcPr>
          <w:p w14:paraId="68817F2E">
            <w:pPr>
              <w:pStyle w:val="8"/>
              <w:spacing w:before="274" w:line="242" w:lineRule="auto"/>
              <w:ind w:left="211"/>
            </w:pPr>
            <w:r>
              <w:rPr>
                <w:spacing w:val="-6"/>
              </w:rPr>
              <w:t>145</w:t>
            </w:r>
          </w:p>
        </w:tc>
        <w:tc>
          <w:tcPr>
            <w:tcW w:w="1012" w:type="dxa"/>
          </w:tcPr>
          <w:p w14:paraId="4AF8FE52">
            <w:pPr>
              <w:pStyle w:val="8"/>
              <w:spacing w:before="281" w:line="222" w:lineRule="auto"/>
              <w:ind w:left="110"/>
            </w:pPr>
            <w:r>
              <w:rPr>
                <w:spacing w:val="-2"/>
              </w:rPr>
              <w:t>供保要求</w:t>
            </w:r>
          </w:p>
        </w:tc>
        <w:tc>
          <w:tcPr>
            <w:tcW w:w="733" w:type="dxa"/>
            <w:vMerge w:val="continue"/>
            <w:tcBorders>
              <w:top w:val="nil"/>
            </w:tcBorders>
          </w:tcPr>
          <w:p w14:paraId="4D417E3C"/>
        </w:tc>
        <w:tc>
          <w:tcPr>
            <w:tcW w:w="1043" w:type="dxa"/>
          </w:tcPr>
          <w:p w14:paraId="64949398">
            <w:pPr>
              <w:pStyle w:val="8"/>
              <w:spacing w:before="161" w:line="247" w:lineRule="auto"/>
              <w:ind w:left="109" w:right="123" w:hanging="2"/>
            </w:pPr>
            <w:r>
              <w:rPr>
                <w:spacing w:val="-1"/>
              </w:rPr>
              <w:t>*供应能力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证明</w:t>
            </w:r>
          </w:p>
        </w:tc>
        <w:tc>
          <w:tcPr>
            <w:tcW w:w="1061" w:type="dxa"/>
          </w:tcPr>
          <w:p w14:paraId="32EF1938">
            <w:pPr>
              <w:pStyle w:val="8"/>
              <w:spacing w:before="281" w:line="223" w:lineRule="auto"/>
              <w:ind w:left="445"/>
            </w:pPr>
            <w:r>
              <w:t>否</w:t>
            </w:r>
          </w:p>
        </w:tc>
        <w:tc>
          <w:tcPr>
            <w:tcW w:w="2980" w:type="dxa"/>
          </w:tcPr>
          <w:p w14:paraId="19A73B82">
            <w:pPr>
              <w:pStyle w:val="8"/>
              <w:spacing w:before="40" w:line="232" w:lineRule="auto"/>
              <w:ind w:left="111" w:right="168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供应商提供供应链稳定承诺书，确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保产品的部件在产品服务周期内稳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定供货</w:t>
            </w:r>
          </w:p>
        </w:tc>
        <w:tc>
          <w:tcPr>
            <w:tcW w:w="1658" w:type="dxa"/>
          </w:tcPr>
          <w:p w14:paraId="3FA2AC9D">
            <w:pPr>
              <w:pStyle w:val="8"/>
              <w:spacing w:before="281" w:line="236" w:lineRule="auto"/>
              <w:ind w:left="110"/>
            </w:pPr>
            <w:r>
              <w:t>/</w:t>
            </w:r>
          </w:p>
        </w:tc>
      </w:tr>
    </w:tbl>
    <w:p w14:paraId="7635BA0A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062F14E9">
      <w:pPr>
        <w:tabs>
          <w:tab w:val="left" w:pos="266"/>
        </w:tabs>
        <w:spacing w:before="123"/>
        <w:rPr>
          <w:rFonts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5741EB1C">
      <w:pPr>
        <w:tabs>
          <w:tab w:val="left" w:pos="266"/>
        </w:tabs>
        <w:rPr>
          <w:rFonts w:eastAsiaTheme="minorEastAsia"/>
          <w:sz w:val="18"/>
          <w:szCs w:val="18"/>
          <w:lang w:eastAsia="zh-CN"/>
        </w:rPr>
      </w:pPr>
      <w:bookmarkStart w:id="0" w:name="_bookmark1"/>
      <w:bookmarkEnd w:id="0"/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</w:p>
    <w:p w14:paraId="40F89372">
      <w:pPr>
        <w:pStyle w:val="2"/>
        <w:rPr>
          <w:lang w:eastAsia="zh-CN"/>
        </w:rPr>
      </w:pPr>
      <w:bookmarkStart w:id="1" w:name="_GoBack"/>
      <w:bookmarkEnd w:id="1"/>
    </w:p>
    <w:sectPr>
      <w:footerReference r:id="rId15" w:type="default"/>
      <w:pgSz w:w="11906" w:h="16839"/>
      <w:pgMar w:top="1431" w:right="1374" w:bottom="1327" w:left="1374" w:header="0" w:footer="11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B655E">
    <w:pPr>
      <w:pStyle w:val="2"/>
      <w:spacing w:line="187" w:lineRule="auto"/>
      <w:ind w:left="4130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46BA7">
    <w:pPr>
      <w:pStyle w:val="2"/>
      <w:spacing w:line="189" w:lineRule="auto"/>
      <w:ind w:left="4482"/>
      <w:rPr>
        <w:sz w:val="18"/>
        <w:szCs w:val="18"/>
      </w:rPr>
    </w:pPr>
    <w:r>
      <w:rPr>
        <w:spacing w:val="3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5AF3">
    <w:pPr>
      <w:pStyle w:val="2"/>
      <w:spacing w:line="189" w:lineRule="auto"/>
      <w:ind w:left="4482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9557E">
    <w:pPr>
      <w:pStyle w:val="2"/>
      <w:spacing w:line="187" w:lineRule="auto"/>
      <w:ind w:left="4482"/>
      <w:rPr>
        <w:sz w:val="18"/>
        <w:szCs w:val="18"/>
      </w:rPr>
    </w:pPr>
    <w:r>
      <w:rPr>
        <w:spacing w:val="3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58D6A">
    <w:pPr>
      <w:pStyle w:val="2"/>
      <w:spacing w:line="187" w:lineRule="auto"/>
      <w:ind w:left="4482"/>
      <w:rPr>
        <w:sz w:val="18"/>
        <w:szCs w:val="18"/>
      </w:rPr>
    </w:pPr>
    <w:r>
      <w:rPr>
        <w:spacing w:val="3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42527">
    <w:pPr>
      <w:pStyle w:val="2"/>
      <w:spacing w:line="189" w:lineRule="auto"/>
      <w:ind w:left="4537"/>
      <w:rPr>
        <w:sz w:val="18"/>
        <w:szCs w:val="18"/>
      </w:rPr>
    </w:pPr>
    <w:r>
      <w:rPr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9D98A">
    <w:pPr>
      <w:pStyle w:val="2"/>
      <w:spacing w:line="187" w:lineRule="auto"/>
      <w:ind w:left="4531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D7426">
    <w:pPr>
      <w:pStyle w:val="2"/>
      <w:spacing w:line="187" w:lineRule="auto"/>
      <w:ind w:left="4536"/>
      <w:rPr>
        <w:sz w:val="18"/>
        <w:szCs w:val="18"/>
      </w:rPr>
    </w:pPr>
    <w:r>
      <w:rPr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F78DA">
    <w:pPr>
      <w:pStyle w:val="2"/>
      <w:spacing w:line="187" w:lineRule="auto"/>
      <w:ind w:left="4537"/>
      <w:rPr>
        <w:sz w:val="18"/>
        <w:szCs w:val="18"/>
      </w:rPr>
    </w:pPr>
    <w:r>
      <w:rPr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50D08">
    <w:pPr>
      <w:pStyle w:val="2"/>
      <w:spacing w:line="189" w:lineRule="auto"/>
      <w:ind w:left="4534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F0D71">
    <w:pPr>
      <w:pStyle w:val="2"/>
      <w:spacing w:line="189" w:lineRule="auto"/>
      <w:ind w:left="4533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7E3A">
    <w:pPr>
      <w:pStyle w:val="2"/>
      <w:spacing w:line="189" w:lineRule="auto"/>
      <w:ind w:left="4573"/>
      <w:rPr>
        <w:sz w:val="18"/>
        <w:szCs w:val="18"/>
      </w:rPr>
    </w:pPr>
    <w:r>
      <w:rPr>
        <w:spacing w:val="3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BEB77">
    <w:pPr>
      <w:pStyle w:val="2"/>
      <w:spacing w:line="187" w:lineRule="auto"/>
      <w:ind w:left="4482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F4"/>
    <w:rsid w:val="00143E37"/>
    <w:rsid w:val="005A0A17"/>
    <w:rsid w:val="00645CFB"/>
    <w:rsid w:val="00656BAC"/>
    <w:rsid w:val="0078590C"/>
    <w:rsid w:val="00A01D6D"/>
    <w:rsid w:val="00B16269"/>
    <w:rsid w:val="00B81E52"/>
    <w:rsid w:val="00F500F4"/>
    <w:rsid w:val="090C77C4"/>
    <w:rsid w:val="2B2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672A9-519B-4C55-B524-2AAD8FF3F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7047</Words>
  <Characters>7919</Characters>
  <Lines>115</Lines>
  <Paragraphs>32</Paragraphs>
  <TotalTime>25</TotalTime>
  <ScaleCrop>false</ScaleCrop>
  <LinksUpToDate>false</LinksUpToDate>
  <CharactersWithSpaces>8632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2025-09-15T03:11:00Z</dcterms:created>
  <dc:creator>CESI-LJN</dc:creator>
  <cp:lastModifiedBy>廖艺齐</cp:lastModifiedBy>
  <dcterms:modified xsi:type="dcterms:W3CDTF">2025-12-01T07:25:15Z</dcterms:modified>
  <dc:title>《信息类产品政府采购需求标准（2023版）》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2025-09-14T19:05:14Z</vt:filetime>
  </property>
  <property fmtid="{D5CDD505-2E9C-101B-9397-08002B2CF9AE}" pid="4" name="KSOTemplateDocerSaveRecord">
    <vt:lpwstr>eyJoZGlkIjoiODBmYjA4ODQ0Y2QzZDZjMGFlYmVhNDU2ZmE2YjVmMmIiLCJ1c2VySWQiOiIxNjc0ODI5MjU2In0=</vt:lpwstr>
  </property>
  <property fmtid="{D5CDD505-2E9C-101B-9397-08002B2CF9AE}" pid="5" name="KSOProductBuildVer">
    <vt:lpwstr>2052-12.1.0.20305</vt:lpwstr>
  </property>
  <property fmtid="{D5CDD505-2E9C-101B-9397-08002B2CF9AE}" pid="6" name="ICV">
    <vt:lpwstr>2076DD7818384F87BE9D40B68D147743_13</vt:lpwstr>
  </property>
</Properties>
</file>